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687A7E" w:rsidRDefault="00687A7E" w:rsidP="00687A7E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997D57">
        <w:rPr>
          <w:rFonts w:cs="Times New Roman"/>
          <w:b/>
          <w:sz w:val="28"/>
          <w:szCs w:val="28"/>
        </w:rPr>
        <w:t>КРИТЕРИИ И МЕТОДИКА ОЦЕНИВАНИЯ</w:t>
      </w:r>
    </w:p>
    <w:p w:rsidR="00687A7E" w:rsidRPr="00997D57" w:rsidRDefault="00687A7E" w:rsidP="00687A7E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ВЫПОЛНЕННЫХ</w:t>
      </w:r>
      <w:r w:rsidRPr="00997D57">
        <w:rPr>
          <w:rFonts w:cs="Times New Roman"/>
          <w:b/>
          <w:sz w:val="28"/>
          <w:szCs w:val="28"/>
        </w:rPr>
        <w:t xml:space="preserve"> ОЛИМПИАДНЫХ ЗАДАНИЙ  МУНИЦИПАЛЬНОГО ЭТАПА ВСЕРОССИЙСКОЙ ОЛИМПИАДЫ ШКОЛЬНИКОВ </w:t>
      </w:r>
      <w:r>
        <w:rPr>
          <w:rFonts w:cs="Times New Roman"/>
          <w:b/>
          <w:sz w:val="28"/>
          <w:szCs w:val="28"/>
        </w:rPr>
        <w:t xml:space="preserve">В  </w:t>
      </w:r>
      <w:r w:rsidRPr="00997D57">
        <w:rPr>
          <w:rFonts w:cs="Times New Roman"/>
          <w:b/>
          <w:sz w:val="28"/>
          <w:szCs w:val="28"/>
        </w:rPr>
        <w:t>КАМЧАТСКОМ КРАЕ В 2024/2025 УЧЕБНОМ ГОДУ</w:t>
      </w:r>
    </w:p>
    <w:p w:rsidR="00687A7E" w:rsidRPr="00997D57" w:rsidRDefault="00687A7E" w:rsidP="00687A7E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997D57">
        <w:rPr>
          <w:rFonts w:cs="Times New Roman"/>
          <w:b/>
          <w:sz w:val="28"/>
          <w:szCs w:val="28"/>
        </w:rPr>
        <w:t xml:space="preserve"> ПО ФИЗИЧЕСКОЙ  КУЛЬТУРЕ  </w:t>
      </w:r>
    </w:p>
    <w:p w:rsidR="00687A7E" w:rsidRPr="00997D57" w:rsidRDefault="00687A7E" w:rsidP="00687A7E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7-8</w:t>
      </w:r>
      <w:r w:rsidRPr="00997D57">
        <w:rPr>
          <w:rFonts w:cs="Times New Roman"/>
          <w:b/>
          <w:sz w:val="28"/>
          <w:szCs w:val="28"/>
        </w:rPr>
        <w:t xml:space="preserve"> класс</w:t>
      </w: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286B69" w:rsidRDefault="00286B69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9A275A" w:rsidRDefault="009A275A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687A7E" w:rsidRDefault="00687A7E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</w:p>
    <w:p w:rsidR="00F0372D" w:rsidRPr="00F0372D" w:rsidRDefault="00F0372D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 w:rsidRPr="00F0372D">
        <w:rPr>
          <w:rFonts w:cs="Times New Roman"/>
          <w:sz w:val="28"/>
          <w:szCs w:val="28"/>
        </w:rPr>
        <w:lastRenderedPageBreak/>
        <w:t>Время выполнения — 235 минут (3 часа 55 минут).</w:t>
      </w:r>
    </w:p>
    <w:p w:rsidR="00F0372D" w:rsidRDefault="00F0372D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  <w:r w:rsidRPr="00634C37">
        <w:rPr>
          <w:rFonts w:cs="Times New Roman"/>
          <w:sz w:val="28"/>
          <w:szCs w:val="28"/>
          <w:u w:val="single"/>
        </w:rPr>
        <w:t>Время выполнения теоретико - методического тура  45 минут.</w:t>
      </w:r>
    </w:p>
    <w:p w:rsidR="009748D0" w:rsidRPr="009748D0" w:rsidRDefault="009748D0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  <w:u w:val="single"/>
        </w:rPr>
      </w:pPr>
    </w:p>
    <w:p w:rsidR="008F3994" w:rsidRPr="000A0410" w:rsidRDefault="000A0410" w:rsidP="009748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szCs w:val="24"/>
        </w:rPr>
      </w:pPr>
      <w:r w:rsidRPr="000A0410">
        <w:rPr>
          <w:rFonts w:cs="Times New Roman"/>
          <w:b/>
          <w:bCs/>
          <w:caps/>
          <w:sz w:val="28"/>
          <w:szCs w:val="28"/>
        </w:rPr>
        <w:t>1. ТеоретическиЙ</w:t>
      </w:r>
      <w:r w:rsidR="008F3994" w:rsidRPr="000A0410">
        <w:rPr>
          <w:rFonts w:cs="Times New Roman"/>
          <w:b/>
          <w:bCs/>
          <w:caps/>
          <w:sz w:val="28"/>
          <w:szCs w:val="28"/>
        </w:rPr>
        <w:t xml:space="preserve"> тур</w:t>
      </w:r>
      <w:r>
        <w:rPr>
          <w:rFonts w:cs="Times New Roman"/>
          <w:b/>
          <w:bCs/>
          <w:caps/>
          <w:sz w:val="28"/>
          <w:szCs w:val="28"/>
        </w:rPr>
        <w:t xml:space="preserve"> (20%)</w:t>
      </w:r>
    </w:p>
    <w:p w:rsidR="009D7B26" w:rsidRPr="000A0410" w:rsidRDefault="009D7B26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9D7B26" w:rsidRPr="000A0410" w:rsidRDefault="009D7B26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 w:rsidR="005B188B"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9D7B26" w:rsidRPr="000A0410" w:rsidRDefault="009D7B26" w:rsidP="009748D0">
      <w:pPr>
        <w:tabs>
          <w:tab w:val="center" w:pos="4677"/>
          <w:tab w:val="left" w:pos="5955"/>
        </w:tabs>
        <w:spacing w:line="360" w:lineRule="auto"/>
        <w:ind w:firstLine="0"/>
        <w:jc w:val="left"/>
        <w:rPr>
          <w:rFonts w:cs="Times New Roman"/>
          <w:sz w:val="28"/>
          <w:szCs w:val="28"/>
        </w:rPr>
      </w:pPr>
      <w:r w:rsidRPr="000A0410">
        <w:rPr>
          <w:rFonts w:cs="Times New Roman"/>
          <w:szCs w:val="24"/>
        </w:rPr>
        <w:tab/>
        <w:t xml:space="preserve"> </w:t>
      </w:r>
      <w:r w:rsidR="00F132A1">
        <w:rPr>
          <w:rFonts w:cs="Times New Roman"/>
          <w:sz w:val="28"/>
          <w:szCs w:val="28"/>
        </w:rPr>
        <w:t>7 – 8</w:t>
      </w:r>
      <w:r w:rsidRPr="000A0410">
        <w:rPr>
          <w:rFonts w:cs="Times New Roman"/>
          <w:sz w:val="28"/>
          <w:szCs w:val="28"/>
        </w:rPr>
        <w:t xml:space="preserve"> класс</w:t>
      </w:r>
      <w:r w:rsidR="005B188B">
        <w:rPr>
          <w:rFonts w:cs="Times New Roman"/>
          <w:sz w:val="28"/>
          <w:szCs w:val="28"/>
        </w:rPr>
        <w:t xml:space="preserve"> </w:t>
      </w:r>
      <w:r w:rsidRPr="000A0410">
        <w:rPr>
          <w:rFonts w:cs="Times New Roman"/>
          <w:sz w:val="28"/>
          <w:szCs w:val="28"/>
        </w:rPr>
        <w:t>2024-2025 учебного года</w:t>
      </w:r>
    </w:p>
    <w:p w:rsidR="009D7B26" w:rsidRPr="00687A7E" w:rsidRDefault="009D7B26" w:rsidP="009748D0">
      <w:pPr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 w:rsidRPr="00687A7E">
        <w:rPr>
          <w:rFonts w:cs="Times New Roman"/>
          <w:szCs w:val="24"/>
        </w:rPr>
        <w:t>ТЕОРЕТИКО-МЕТОДИЧЕСКОЕ ЗАДАНИЕ</w:t>
      </w:r>
    </w:p>
    <w:p w:rsidR="00456390" w:rsidRPr="00A52FE2" w:rsidRDefault="00456390" w:rsidP="009748D0">
      <w:pPr>
        <w:spacing w:line="360" w:lineRule="auto"/>
        <w:ind w:firstLine="0"/>
        <w:rPr>
          <w:rFonts w:cs="Times New Roman"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456390" w:rsidRDefault="00456390" w:rsidP="009748D0">
      <w:pPr>
        <w:spacing w:line="360" w:lineRule="auto"/>
        <w:ind w:firstLine="0"/>
        <w:rPr>
          <w:sz w:val="28"/>
          <w:szCs w:val="28"/>
        </w:rPr>
      </w:pPr>
      <w:r w:rsidRPr="00A52FE2">
        <w:rPr>
          <w:rFonts w:cs="Times New Roman"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1856"/>
        <w:gridCol w:w="15"/>
        <w:gridCol w:w="9"/>
        <w:gridCol w:w="32"/>
        <w:gridCol w:w="22"/>
        <w:gridCol w:w="1496"/>
        <w:gridCol w:w="397"/>
        <w:gridCol w:w="534"/>
        <w:gridCol w:w="709"/>
        <w:gridCol w:w="656"/>
        <w:gridCol w:w="1045"/>
        <w:gridCol w:w="567"/>
        <w:gridCol w:w="268"/>
        <w:gridCol w:w="716"/>
        <w:gridCol w:w="1532"/>
      </w:tblGrid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974" w:type="dxa"/>
            <w:gridSpan w:val="12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456390" w:rsidRPr="00A52FE2" w:rsidTr="008667B5">
        <w:tc>
          <w:tcPr>
            <w:tcW w:w="9854" w:type="dxa"/>
            <w:gridSpan w:val="15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47" w:type="dxa"/>
            <w:gridSpan w:val="4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5429E7">
              <w:rPr>
                <w:rFonts w:cs="Times New Roman"/>
                <w:b/>
                <w:sz w:val="28"/>
                <w:szCs w:val="28"/>
                <w:u w:val="single"/>
              </w:rPr>
              <w:t>а</w:t>
            </w:r>
          </w:p>
        </w:tc>
        <w:tc>
          <w:tcPr>
            <w:tcW w:w="1899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456390" w:rsidRPr="005429E7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429E7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456390" w:rsidRPr="00A52FE2" w:rsidTr="008667B5">
        <w:tc>
          <w:tcPr>
            <w:tcW w:w="9854" w:type="dxa"/>
            <w:gridSpan w:val="15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456390" w:rsidRPr="004F7D68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5429E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974" w:type="dxa"/>
            <w:gridSpan w:val="12"/>
          </w:tcPr>
          <w:p w:rsidR="00456390" w:rsidRPr="008E7196" w:rsidRDefault="005429E7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b/>
                <w:sz w:val="28"/>
              </w:rPr>
              <w:t>Брасс.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5429E7" w:rsidRPr="00A52FE2" w:rsidRDefault="00456390" w:rsidP="005429E7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5429E7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974" w:type="dxa"/>
            <w:gridSpan w:val="12"/>
          </w:tcPr>
          <w:p w:rsidR="00456390" w:rsidRPr="008E7196" w:rsidRDefault="005B1AF6" w:rsidP="008667B5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Спринтё</w:t>
            </w:r>
            <w:r w:rsidR="005429E7" w:rsidRPr="008E7196">
              <w:rPr>
                <w:b/>
                <w:sz w:val="28"/>
                <w:szCs w:val="28"/>
              </w:rPr>
              <w:t>р</w:t>
            </w:r>
            <w:r w:rsidR="008E7196">
              <w:rPr>
                <w:b/>
                <w:sz w:val="28"/>
                <w:szCs w:val="28"/>
              </w:rPr>
              <w:t>.</w:t>
            </w:r>
          </w:p>
        </w:tc>
      </w:tr>
      <w:tr w:rsidR="00456390" w:rsidRPr="00A52FE2" w:rsidTr="008667B5">
        <w:tc>
          <w:tcPr>
            <w:tcW w:w="1880" w:type="dxa"/>
            <w:gridSpan w:val="3"/>
          </w:tcPr>
          <w:p w:rsidR="00456390" w:rsidRPr="00A52FE2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5429E7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974" w:type="dxa"/>
            <w:gridSpan w:val="12"/>
          </w:tcPr>
          <w:p w:rsidR="00456390" w:rsidRPr="008E7196" w:rsidRDefault="005429E7" w:rsidP="009748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  <w:t>Стрела</w:t>
            </w:r>
            <w:r w:rsidR="008E7196"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</w:tr>
      <w:tr w:rsidR="00456390" w:rsidRPr="00A52FE2" w:rsidTr="008667B5">
        <w:tc>
          <w:tcPr>
            <w:tcW w:w="9854" w:type="dxa"/>
            <w:gridSpan w:val="15"/>
          </w:tcPr>
          <w:p w:rsidR="00456390" w:rsidRDefault="00456390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5429E7" w:rsidRPr="00A52FE2" w:rsidTr="005429E7">
        <w:tc>
          <w:tcPr>
            <w:tcW w:w="1880" w:type="dxa"/>
            <w:gridSpan w:val="3"/>
            <w:vMerge w:val="restart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550" w:type="dxa"/>
            <w:gridSpan w:val="3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  <w:gridSpan w:val="3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551" w:type="dxa"/>
            <w:gridSpan w:val="3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5429E7" w:rsidRPr="00A52FE2" w:rsidTr="005429E7">
        <w:tc>
          <w:tcPr>
            <w:tcW w:w="1880" w:type="dxa"/>
            <w:gridSpan w:val="3"/>
            <w:vMerge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5429E7" w:rsidRPr="00252D17" w:rsidRDefault="005429E7" w:rsidP="00023C70">
            <w:pPr>
              <w:pStyle w:val="TableParagraph"/>
              <w:spacing w:line="304" w:lineRule="exact"/>
              <w:ind w:left="11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640" w:type="dxa"/>
            <w:gridSpan w:val="3"/>
          </w:tcPr>
          <w:p w:rsidR="005429E7" w:rsidRPr="00252D17" w:rsidRDefault="005429E7" w:rsidP="00023C70">
            <w:pPr>
              <w:pStyle w:val="TableParagraph"/>
              <w:spacing w:line="304" w:lineRule="exact"/>
              <w:ind w:left="17" w:righ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701" w:type="dxa"/>
            <w:gridSpan w:val="2"/>
          </w:tcPr>
          <w:p w:rsidR="005429E7" w:rsidRPr="00252D17" w:rsidRDefault="005429E7" w:rsidP="00023C70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551" w:type="dxa"/>
            <w:gridSpan w:val="3"/>
          </w:tcPr>
          <w:p w:rsidR="005429E7" w:rsidRPr="00252D17" w:rsidRDefault="005429E7" w:rsidP="00023C70">
            <w:pPr>
              <w:pStyle w:val="TableParagraph"/>
              <w:spacing w:line="304" w:lineRule="exact"/>
              <w:ind w:left="1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532" w:type="dxa"/>
          </w:tcPr>
          <w:p w:rsidR="005429E7" w:rsidRPr="00252D17" w:rsidRDefault="005429E7" w:rsidP="00023C70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5429E7" w:rsidRPr="00A52FE2" w:rsidTr="008667B5">
        <w:tc>
          <w:tcPr>
            <w:tcW w:w="9854" w:type="dxa"/>
            <w:gridSpan w:val="15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5429E7" w:rsidRPr="00A52FE2" w:rsidTr="008667B5">
        <w:tc>
          <w:tcPr>
            <w:tcW w:w="1912" w:type="dxa"/>
            <w:gridSpan w:val="4"/>
          </w:tcPr>
          <w:p w:rsidR="005429E7" w:rsidRDefault="008E7196" w:rsidP="008E7196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942" w:type="dxa"/>
            <w:gridSpan w:val="11"/>
          </w:tcPr>
          <w:p w:rsidR="005429E7" w:rsidRPr="008E7196" w:rsidRDefault="005429E7" w:rsidP="005429E7">
            <w:pPr>
              <w:pStyle w:val="ae"/>
              <w:spacing w:before="1"/>
              <w:ind w:left="481"/>
              <w:rPr>
                <w:rFonts w:cs="Times New Roman"/>
                <w:b/>
                <w:i/>
                <w:sz w:val="28"/>
                <w:szCs w:val="28"/>
              </w:rPr>
            </w:pPr>
            <w:r w:rsidRPr="008E7196">
              <w:rPr>
                <w:rFonts w:cs="Times New Roman"/>
                <w:b/>
                <w:i/>
                <w:sz w:val="28"/>
                <w:szCs w:val="28"/>
              </w:rPr>
              <w:t xml:space="preserve">   </w:t>
            </w:r>
            <w:r w:rsidR="008E7196" w:rsidRPr="008E7196">
              <w:rPr>
                <w:rFonts w:cs="Times New Roman"/>
                <w:b/>
                <w:sz w:val="28"/>
                <w:szCs w:val="28"/>
              </w:rPr>
              <w:t>О</w:t>
            </w:r>
            <w:r w:rsidRPr="008E7196">
              <w:rPr>
                <w:rFonts w:cs="Times New Roman"/>
                <w:b/>
                <w:sz w:val="28"/>
                <w:szCs w:val="28"/>
              </w:rPr>
              <w:t xml:space="preserve">тталкивание, полёт, </w:t>
            </w:r>
            <w:r w:rsidRPr="008E7196">
              <w:rPr>
                <w:rFonts w:cs="Times New Roman"/>
                <w:b/>
                <w:spacing w:val="-2"/>
                <w:sz w:val="28"/>
                <w:szCs w:val="28"/>
              </w:rPr>
              <w:t>приземление.</w:t>
            </w:r>
            <w:r w:rsidRPr="008E7196">
              <w:rPr>
                <w:rFonts w:cs="Times New Roman"/>
                <w:b/>
                <w:i/>
                <w:sz w:val="28"/>
                <w:szCs w:val="28"/>
              </w:rPr>
              <w:t xml:space="preserve"> </w:t>
            </w:r>
          </w:p>
          <w:p w:rsidR="005429E7" w:rsidRDefault="005429E7" w:rsidP="005429E7">
            <w:pPr>
              <w:ind w:firstLine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5429E7" w:rsidRPr="00A52FE2" w:rsidTr="008667B5">
        <w:tc>
          <w:tcPr>
            <w:tcW w:w="1912" w:type="dxa"/>
            <w:gridSpan w:val="4"/>
          </w:tcPr>
          <w:p w:rsidR="005429E7" w:rsidRDefault="008E7196" w:rsidP="008E7196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942" w:type="dxa"/>
            <w:gridSpan w:val="11"/>
          </w:tcPr>
          <w:p w:rsidR="005429E7" w:rsidRPr="008E7196" w:rsidRDefault="008E7196" w:rsidP="008E7196">
            <w:pPr>
              <w:pStyle w:val="ae"/>
              <w:spacing w:before="1"/>
              <w:ind w:left="481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sz w:val="28"/>
                <w:szCs w:val="28"/>
              </w:rPr>
              <w:t>Подготовительная, основная, заключительная.</w:t>
            </w:r>
          </w:p>
        </w:tc>
      </w:tr>
      <w:tr w:rsidR="005429E7" w:rsidRPr="00A52FE2" w:rsidTr="008667B5">
        <w:tc>
          <w:tcPr>
            <w:tcW w:w="9854" w:type="dxa"/>
            <w:gridSpan w:val="15"/>
          </w:tcPr>
          <w:p w:rsidR="005429E7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5429E7" w:rsidRPr="00A52FE2" w:rsidTr="008667B5">
        <w:tc>
          <w:tcPr>
            <w:tcW w:w="1934" w:type="dxa"/>
            <w:gridSpan w:val="5"/>
          </w:tcPr>
          <w:p w:rsidR="005429E7" w:rsidRDefault="008E7196" w:rsidP="008E7196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920" w:type="dxa"/>
            <w:gridSpan w:val="10"/>
          </w:tcPr>
          <w:p w:rsidR="005429E7" w:rsidRPr="008E7196" w:rsidRDefault="008E7196" w:rsidP="008E7196">
            <w:pPr>
              <w:spacing w:before="5" w:line="360" w:lineRule="auto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b/>
                <w:sz w:val="28"/>
                <w:szCs w:val="28"/>
              </w:rPr>
              <w:t>43521</w:t>
            </w:r>
          </w:p>
        </w:tc>
      </w:tr>
      <w:tr w:rsidR="005429E7" w:rsidRPr="00A52FE2" w:rsidTr="008667B5">
        <w:tc>
          <w:tcPr>
            <w:tcW w:w="9854" w:type="dxa"/>
            <w:gridSpan w:val="15"/>
          </w:tcPr>
          <w:p w:rsidR="005429E7" w:rsidRPr="000D3FFA" w:rsidRDefault="005429E7" w:rsidP="009748D0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Задания с иллюстрациями или графическими изображениями двигательных</w:t>
            </w:r>
            <w:r w:rsidRPr="00003DA7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003DA7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действий (пиктограммы</w:t>
            </w:r>
            <w:r w:rsidRPr="000D3FFA">
              <w:rPr>
                <w:rStyle w:val="fontstyle01"/>
                <w:b w:val="0"/>
                <w:sz w:val="28"/>
                <w:szCs w:val="28"/>
              </w:rPr>
              <w:t>)</w:t>
            </w:r>
          </w:p>
        </w:tc>
      </w:tr>
      <w:tr w:rsidR="008E7196" w:rsidRPr="00A52FE2" w:rsidTr="008E7196">
        <w:tc>
          <w:tcPr>
            <w:tcW w:w="1934" w:type="dxa"/>
            <w:gridSpan w:val="5"/>
            <w:vMerge w:val="restart"/>
          </w:tcPr>
          <w:p w:rsidR="008E7196" w:rsidRDefault="005E1EBE" w:rsidP="005E1EBE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2427" w:type="dxa"/>
            <w:gridSpan w:val="3"/>
          </w:tcPr>
          <w:p w:rsidR="008E7196" w:rsidRPr="008E7196" w:rsidRDefault="008E7196" w:rsidP="00023C70">
            <w:pPr>
              <w:tabs>
                <w:tab w:val="left" w:pos="0"/>
              </w:tabs>
              <w:spacing w:line="36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>стойка руки в стороны</w:t>
            </w:r>
          </w:p>
        </w:tc>
        <w:tc>
          <w:tcPr>
            <w:tcW w:w="2977" w:type="dxa"/>
            <w:gridSpan w:val="4"/>
          </w:tcPr>
          <w:p w:rsidR="008E7196" w:rsidRPr="008E7196" w:rsidRDefault="004A0C9B" w:rsidP="004A0C9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360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>сед с упором</w:t>
            </w:r>
            <w:r w:rsidR="008E7196" w:rsidRPr="008E7196">
              <w:rPr>
                <w:rFonts w:cs="Times New Roman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с</w:t>
            </w:r>
            <w:r w:rsidR="008E7196" w:rsidRPr="008E7196">
              <w:rPr>
                <w:rFonts w:cs="Times New Roman"/>
                <w:b/>
                <w:caps/>
                <w:sz w:val="20"/>
                <w:szCs w:val="20"/>
              </w:rPr>
              <w:t>зад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и</w:t>
            </w:r>
          </w:p>
        </w:tc>
        <w:tc>
          <w:tcPr>
            <w:tcW w:w="2516" w:type="dxa"/>
            <w:gridSpan w:val="3"/>
          </w:tcPr>
          <w:p w:rsidR="008E7196" w:rsidRPr="008E7196" w:rsidRDefault="008E7196" w:rsidP="008E719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360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>стойка руки на пояс</w:t>
            </w:r>
          </w:p>
        </w:tc>
      </w:tr>
      <w:tr w:rsidR="008E7196" w:rsidRPr="00A52FE2" w:rsidTr="008E7196">
        <w:tc>
          <w:tcPr>
            <w:tcW w:w="1934" w:type="dxa"/>
            <w:gridSpan w:val="5"/>
            <w:vMerge/>
          </w:tcPr>
          <w:p w:rsidR="008E7196" w:rsidRDefault="008E7196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3"/>
          </w:tcPr>
          <w:p w:rsidR="008E7196" w:rsidRPr="00003DA7" w:rsidRDefault="008E7196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80" cy="1000132"/>
                  <wp:effectExtent l="19050" t="0" r="9520" b="0"/>
                  <wp:docPr id="1" name="Рисунок 3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rcRect l="15944" t="2170" r="68112" b="8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80" cy="1000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4"/>
          </w:tcPr>
          <w:p w:rsidR="008E7196" w:rsidRPr="00003DA7" w:rsidRDefault="008E7196" w:rsidP="004C2AD0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60" cy="857256"/>
                  <wp:effectExtent l="19050" t="0" r="0" b="0"/>
                  <wp:docPr id="8" name="Рисунок 1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rcRect t="18520" r="74622" b="704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60" cy="857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6" w:type="dxa"/>
            <w:gridSpan w:val="3"/>
          </w:tcPr>
          <w:p w:rsidR="008E7196" w:rsidRPr="00003DA7" w:rsidRDefault="008E7196" w:rsidP="008E7196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E7196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80" cy="857256"/>
                  <wp:effectExtent l="19050" t="0" r="9520" b="0"/>
                  <wp:docPr id="12" name="Рисунок 2" descr="C:\Users\Римма\Desktop\media\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Содержимое 3" descr="C:\Users\Римма\Desktop\media\image1.jpeg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rcRect l="34787" t="1336" r="55067" b="8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80" cy="857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196" w:rsidRPr="00A52FE2" w:rsidTr="008667B5">
        <w:tc>
          <w:tcPr>
            <w:tcW w:w="9854" w:type="dxa"/>
            <w:gridSpan w:val="15"/>
          </w:tcPr>
          <w:p w:rsidR="008E7196" w:rsidRPr="008911D8" w:rsidRDefault="008E7196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8911D8">
              <w:rPr>
                <w:bCs/>
                <w:color w:val="000000"/>
                <w:sz w:val="28"/>
                <w:szCs w:val="28"/>
              </w:rPr>
              <w:t>Задание крос</w:t>
            </w:r>
            <w:r>
              <w:rPr>
                <w:bCs/>
                <w:color w:val="000000"/>
                <w:sz w:val="28"/>
                <w:szCs w:val="28"/>
              </w:rPr>
              <w:t>св</w:t>
            </w:r>
            <w:r w:rsidRPr="008911D8">
              <w:rPr>
                <w:bCs/>
                <w:color w:val="000000"/>
                <w:sz w:val="28"/>
                <w:szCs w:val="28"/>
              </w:rPr>
              <w:t>орд</w:t>
            </w:r>
          </w:p>
        </w:tc>
      </w:tr>
      <w:tr w:rsidR="008E7196" w:rsidRPr="00A52FE2" w:rsidTr="008667B5">
        <w:tc>
          <w:tcPr>
            <w:tcW w:w="1856" w:type="dxa"/>
            <w:vMerge w:val="restart"/>
          </w:tcPr>
          <w:p w:rsidR="005E1EBE" w:rsidRDefault="005E1EBE" w:rsidP="008E7196">
            <w:pPr>
              <w:tabs>
                <w:tab w:val="left" w:pos="120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  <w:p w:rsidR="008E7196" w:rsidRPr="008E7196" w:rsidRDefault="008E7196" w:rsidP="008E7196">
            <w:pPr>
              <w:tabs>
                <w:tab w:val="left" w:pos="120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ab/>
              <w:t>или</w:t>
            </w:r>
          </w:p>
        </w:tc>
        <w:tc>
          <w:tcPr>
            <w:tcW w:w="7998" w:type="dxa"/>
            <w:gridSpan w:val="14"/>
          </w:tcPr>
          <w:p w:rsidR="008E7196" w:rsidRDefault="008E7196" w:rsidP="008E7196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1.Клюшка  2.Бег 3.Козёл 4.Газон 5Баскетбол  6.Канат             </w:t>
            </w:r>
            <w:r w:rsidRPr="00167383">
              <w:rPr>
                <w:rFonts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8E7196" w:rsidRPr="00A52FE2" w:rsidTr="008667B5">
        <w:tc>
          <w:tcPr>
            <w:tcW w:w="1856" w:type="dxa"/>
            <w:vMerge/>
          </w:tcPr>
          <w:p w:rsidR="008E7196" w:rsidRDefault="008E7196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8E7196" w:rsidRDefault="008E7196" w:rsidP="008E7196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Горизонталь: 4. Газон 5. Баскетбол</w:t>
            </w:r>
          </w:p>
        </w:tc>
      </w:tr>
      <w:tr w:rsidR="008E7196" w:rsidRPr="00A52FE2" w:rsidTr="008667B5">
        <w:tc>
          <w:tcPr>
            <w:tcW w:w="1856" w:type="dxa"/>
            <w:vMerge/>
          </w:tcPr>
          <w:p w:rsidR="008E7196" w:rsidRDefault="008E7196" w:rsidP="009748D0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8E7196" w:rsidRDefault="008E7196" w:rsidP="008E7196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Вертикаль: 1. Клюшка </w:t>
            </w:r>
            <w:r w:rsidR="002A491D">
              <w:rPr>
                <w:rFonts w:cs="Times New Roman"/>
                <w:sz w:val="28"/>
                <w:szCs w:val="28"/>
              </w:rPr>
              <w:t xml:space="preserve">2.Бег </w:t>
            </w:r>
            <w:r>
              <w:rPr>
                <w:rFonts w:cs="Times New Roman"/>
                <w:sz w:val="28"/>
                <w:szCs w:val="28"/>
              </w:rPr>
              <w:t>3.Козёл 6. Канат</w:t>
            </w:r>
          </w:p>
        </w:tc>
      </w:tr>
      <w:tr w:rsidR="008E7196" w:rsidRPr="00A52FE2" w:rsidTr="008667B5">
        <w:tc>
          <w:tcPr>
            <w:tcW w:w="9854" w:type="dxa"/>
            <w:gridSpan w:val="15"/>
          </w:tcPr>
          <w:p w:rsidR="008E7196" w:rsidRDefault="008E7196" w:rsidP="009748D0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81591">
              <w:rPr>
                <w:i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8E7196" w:rsidRPr="00A52FE2" w:rsidTr="008667B5">
        <w:tc>
          <w:tcPr>
            <w:tcW w:w="1871" w:type="dxa"/>
            <w:gridSpan w:val="2"/>
          </w:tcPr>
          <w:p w:rsidR="008E7196" w:rsidRDefault="005E1EBE" w:rsidP="005E1EBE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7983" w:type="dxa"/>
            <w:gridSpan w:val="13"/>
          </w:tcPr>
          <w:p w:rsidR="008E7196" w:rsidRPr="00D42554" w:rsidRDefault="008E7196" w:rsidP="00204952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 xml:space="preserve">Задача </w:t>
            </w:r>
          </w:p>
          <w:p w:rsidR="002A491D" w:rsidRPr="00407CE9" w:rsidRDefault="008E7196" w:rsidP="002A491D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sz w:val="28"/>
                <w:szCs w:val="28"/>
              </w:rPr>
              <w:tab/>
            </w:r>
            <w:r w:rsidR="002A491D" w:rsidRPr="00407CE9">
              <w:rPr>
                <w:rFonts w:cs="Times New Roman"/>
                <w:b/>
                <w:bCs/>
                <w:sz w:val="28"/>
                <w:szCs w:val="28"/>
              </w:rPr>
              <w:t>Формула</w:t>
            </w:r>
          </w:p>
          <w:p w:rsidR="002A491D" w:rsidRDefault="002A491D" w:rsidP="002A491D">
            <w:pPr>
              <w:jc w:val="center"/>
            </w:pPr>
            <w:r w:rsidRPr="00407CE9">
              <w:rPr>
                <w:noProof/>
                <w:lang w:eastAsia="ru-RU"/>
              </w:rPr>
              <w:drawing>
                <wp:inline distT="0" distB="0" distL="0" distR="0">
                  <wp:extent cx="3171342" cy="16192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477" cy="162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491D" w:rsidRDefault="002A491D" w:rsidP="002A491D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1 способ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15 ∙ 5 + 10 ∙ 8 + 8 ∙ 12 + 7 ∙ 16 + 6 ∙ 20 = 75 + 80 + 96 + 112 + 120 = </w:t>
            </w:r>
            <w:r>
              <w:rPr>
                <w:rFonts w:cs="Times New Roman"/>
                <w:sz w:val="28"/>
                <w:szCs w:val="28"/>
              </w:rPr>
              <w:t>483 (кг) суммарный объем нагрузки</w:t>
            </w:r>
          </w:p>
          <w:p w:rsidR="002A491D" w:rsidRPr="00407CE9" w:rsidRDefault="002A491D" w:rsidP="002A491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Ответ: суммарный объем нагрузки 483 килограмм</w:t>
            </w:r>
          </w:p>
          <w:p w:rsidR="002A491D" w:rsidRPr="00D42554" w:rsidRDefault="002A491D" w:rsidP="002A491D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2A491D" w:rsidRDefault="002A491D" w:rsidP="002A491D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42554">
              <w:rPr>
                <w:rFonts w:cs="Times New Roman"/>
                <w:b/>
                <w:bCs/>
                <w:sz w:val="28"/>
                <w:szCs w:val="28"/>
              </w:rPr>
              <w:t>Решение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  <w:t>2 способ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15 ∙ 5 </w:t>
            </w:r>
            <w:r>
              <w:rPr>
                <w:rFonts w:cs="Times New Roman"/>
                <w:sz w:val="28"/>
                <w:szCs w:val="28"/>
              </w:rPr>
              <w:t>= 75 (кг)объем нагрузки после 1 подхода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10 ∙ 8 </w:t>
            </w:r>
            <w:r>
              <w:rPr>
                <w:rFonts w:cs="Times New Roman"/>
                <w:sz w:val="28"/>
                <w:szCs w:val="28"/>
              </w:rPr>
              <w:t>= 80 (кг) объем нагрузки после 2 подхода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8 ∙ 12 </w:t>
            </w:r>
            <w:r>
              <w:rPr>
                <w:rFonts w:cs="Times New Roman"/>
                <w:sz w:val="28"/>
                <w:szCs w:val="28"/>
              </w:rPr>
              <w:t>= 96 (кг)объем нагрузки после 3 подхода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7 ∙ 16 </w:t>
            </w:r>
            <w:r>
              <w:rPr>
                <w:rFonts w:cs="Times New Roman"/>
                <w:sz w:val="28"/>
                <w:szCs w:val="28"/>
              </w:rPr>
              <w:t>= 112 (кг)объем нагрузки после 4 подхода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 6 ∙ 20 = </w:t>
            </w:r>
            <w:r>
              <w:rPr>
                <w:rFonts w:cs="Times New Roman"/>
                <w:sz w:val="28"/>
                <w:szCs w:val="28"/>
              </w:rPr>
              <w:t>120 (кг)объем нагрузки после 5 подхода</w:t>
            </w:r>
          </w:p>
          <w:p w:rsidR="002A491D" w:rsidRDefault="002A491D" w:rsidP="002A491D">
            <w:pPr>
              <w:ind w:left="-142"/>
              <w:rPr>
                <w:rFonts w:cs="Times New Roman"/>
                <w:sz w:val="28"/>
                <w:szCs w:val="28"/>
              </w:rPr>
            </w:pPr>
            <w:r w:rsidRPr="00407CE9">
              <w:rPr>
                <w:rFonts w:cs="Times New Roman"/>
                <w:sz w:val="28"/>
                <w:szCs w:val="28"/>
              </w:rPr>
              <w:t xml:space="preserve">75 + 80 + 96 + 112 + 120 = </w:t>
            </w:r>
            <w:r>
              <w:rPr>
                <w:rFonts w:cs="Times New Roman"/>
                <w:sz w:val="28"/>
                <w:szCs w:val="28"/>
              </w:rPr>
              <w:t xml:space="preserve">483 (кг) суммарный объем </w:t>
            </w:r>
            <w:r>
              <w:rPr>
                <w:rFonts w:cs="Times New Roman"/>
                <w:sz w:val="28"/>
                <w:szCs w:val="28"/>
              </w:rPr>
              <w:lastRenderedPageBreak/>
              <w:t>нагрузки</w:t>
            </w:r>
          </w:p>
          <w:p w:rsidR="008E7196" w:rsidRDefault="002A491D" w:rsidP="002A491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Ответ: суммарный объем нагрузки 483 килограмм</w:t>
            </w:r>
          </w:p>
          <w:p w:rsidR="008E7196" w:rsidRDefault="008E7196" w:rsidP="002A491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491D33" w:rsidRPr="008667B5" w:rsidRDefault="00491D33" w:rsidP="009748D0">
      <w:pPr>
        <w:pStyle w:val="ae"/>
        <w:spacing w:before="179" w:line="360" w:lineRule="auto"/>
        <w:ind w:left="393" w:right="293" w:firstLine="710"/>
        <w:jc w:val="center"/>
        <w:rPr>
          <w:rFonts w:cs="Times New Roman"/>
          <w:i/>
          <w:sz w:val="28"/>
          <w:szCs w:val="28"/>
        </w:rPr>
      </w:pPr>
      <w:r w:rsidRPr="008667B5">
        <w:rPr>
          <w:rFonts w:cs="Times New Roman"/>
          <w:i/>
          <w:sz w:val="28"/>
          <w:szCs w:val="28"/>
        </w:rPr>
        <w:lastRenderedPageBreak/>
        <w:t>При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выполнении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заданий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разрешается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использовать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черновик.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Записи,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выполненные</w:t>
      </w:r>
      <w:r w:rsidRPr="008667B5">
        <w:rPr>
          <w:rFonts w:cs="Times New Roman"/>
          <w:i/>
          <w:spacing w:val="1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на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черновике,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не</w:t>
      </w:r>
      <w:r w:rsidRPr="008667B5">
        <w:rPr>
          <w:rFonts w:cs="Times New Roman"/>
          <w:i/>
          <w:spacing w:val="2"/>
          <w:sz w:val="28"/>
          <w:szCs w:val="28"/>
        </w:rPr>
        <w:t xml:space="preserve"> </w:t>
      </w:r>
      <w:r w:rsidRPr="008667B5">
        <w:rPr>
          <w:rFonts w:cs="Times New Roman"/>
          <w:i/>
          <w:sz w:val="28"/>
          <w:szCs w:val="28"/>
        </w:rPr>
        <w:t>оцениваются.</w:t>
      </w:r>
    </w:p>
    <w:p w:rsidR="00C01FCF" w:rsidRPr="008C5691" w:rsidRDefault="00EA4761" w:rsidP="009748D0">
      <w:pPr>
        <w:spacing w:line="360" w:lineRule="auto"/>
        <w:contextualSpacing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закрытой форме</w:t>
      </w:r>
      <w:r w:rsidR="00A003C9">
        <w:rPr>
          <w:rFonts w:cs="Times New Roman"/>
          <w:b/>
          <w:sz w:val="28"/>
          <w:szCs w:val="28"/>
        </w:rPr>
        <w:t xml:space="preserve"> А</w:t>
      </w:r>
      <w:r w:rsidR="00FC1206" w:rsidRPr="00A52FE2">
        <w:rPr>
          <w:rFonts w:cs="Times New Roman"/>
          <w:sz w:val="28"/>
          <w:szCs w:val="28"/>
        </w:rPr>
        <w:t xml:space="preserve">: </w:t>
      </w:r>
      <w:r w:rsidR="00C01FCF" w:rsidRPr="008C5691">
        <w:rPr>
          <w:rFonts w:cs="Times New Roman"/>
          <w:sz w:val="28"/>
          <w:szCs w:val="28"/>
        </w:rPr>
        <w:t>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 правильные завершения, а так 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61663E" w:rsidRPr="00A52FE2" w:rsidRDefault="00561840" w:rsidP="008667B5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436CDD" w:rsidRPr="00A52FE2">
        <w:rPr>
          <w:rFonts w:cs="Times New Roman"/>
          <w:sz w:val="28"/>
          <w:szCs w:val="28"/>
        </w:rPr>
        <w:t xml:space="preserve">аждый правильный ответ </w:t>
      </w:r>
      <w:r w:rsidR="00436CDD">
        <w:rPr>
          <w:rFonts w:cs="Times New Roman"/>
          <w:sz w:val="28"/>
          <w:szCs w:val="28"/>
        </w:rPr>
        <w:t xml:space="preserve">оцениваются  в 1 балл, </w:t>
      </w:r>
      <w:r w:rsidR="00436CDD" w:rsidRPr="00A52FE2">
        <w:rPr>
          <w:rFonts w:cs="Times New Roman"/>
          <w:sz w:val="28"/>
          <w:szCs w:val="28"/>
        </w:rPr>
        <w:t>неправильный ответ в 0 баллов</w:t>
      </w:r>
      <w:r w:rsidR="00436CDD">
        <w:rPr>
          <w:rFonts w:cs="Times New Roman"/>
          <w:sz w:val="28"/>
          <w:szCs w:val="28"/>
        </w:rPr>
        <w:t>. Ответ с исправлениями оценивается как неверный.</w:t>
      </w:r>
      <w:r w:rsidR="00EA4761" w:rsidRPr="00A52FE2">
        <w:rPr>
          <w:rFonts w:cs="Times New Roman"/>
          <w:sz w:val="28"/>
          <w:szCs w:val="28"/>
        </w:rPr>
        <w:t xml:space="preserve"> </w:t>
      </w:r>
    </w:p>
    <w:p w:rsidR="00EA4761" w:rsidRPr="00A52FE2" w:rsidRDefault="00EA4761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открытой форме</w:t>
      </w:r>
      <w:r w:rsidR="00A003C9">
        <w:rPr>
          <w:rFonts w:cs="Times New Roman"/>
          <w:b/>
          <w:sz w:val="28"/>
          <w:szCs w:val="28"/>
        </w:rPr>
        <w:t xml:space="preserve"> Б</w:t>
      </w:r>
      <w:r w:rsidR="00FC1206" w:rsidRPr="00A52FE2">
        <w:rPr>
          <w:rFonts w:cs="Times New Roman"/>
          <w:sz w:val="28"/>
          <w:szCs w:val="28"/>
        </w:rPr>
        <w:t>:</w:t>
      </w:r>
      <w:r w:rsidR="00C01FCF" w:rsidRPr="00C01FCF">
        <w:rPr>
          <w:rFonts w:cs="Times New Roman"/>
          <w:sz w:val="28"/>
          <w:szCs w:val="28"/>
        </w:rPr>
        <w:t xml:space="preserve"> </w:t>
      </w:r>
      <w:r w:rsidR="00C01FCF" w:rsidRPr="008C5691">
        <w:rPr>
          <w:rFonts w:cs="Times New Roman"/>
          <w:sz w:val="28"/>
          <w:szCs w:val="28"/>
        </w:rPr>
        <w:t xml:space="preserve">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</w:t>
      </w:r>
      <w:r w:rsidR="00FC1206" w:rsidRPr="00A52FE2">
        <w:rPr>
          <w:rFonts w:cs="Times New Roman"/>
          <w:sz w:val="28"/>
          <w:szCs w:val="28"/>
        </w:rPr>
        <w:t xml:space="preserve"> </w:t>
      </w:r>
      <w:r w:rsidR="00C01FCF">
        <w:rPr>
          <w:rFonts w:cs="Times New Roman"/>
          <w:sz w:val="28"/>
          <w:szCs w:val="28"/>
        </w:rPr>
        <w:t>К</w:t>
      </w:r>
      <w:r w:rsidR="00066032" w:rsidRPr="00A52FE2">
        <w:rPr>
          <w:rFonts w:cs="Times New Roman"/>
          <w:sz w:val="28"/>
          <w:szCs w:val="28"/>
        </w:rPr>
        <w:t>аждый правильный ответ оцениваются в 2 балла, а кажды</w:t>
      </w:r>
      <w:r w:rsidR="00436CDD">
        <w:rPr>
          <w:rFonts w:cs="Times New Roman"/>
          <w:sz w:val="28"/>
          <w:szCs w:val="28"/>
        </w:rPr>
        <w:t>й неправильный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A003C9">
        <w:rPr>
          <w:rFonts w:cs="Times New Roman"/>
          <w:sz w:val="28"/>
          <w:szCs w:val="28"/>
        </w:rPr>
        <w:t>Ответ с исправлениями оценивается как неверный.</w:t>
      </w:r>
      <w:r w:rsidR="00A003C9" w:rsidRPr="00A52FE2">
        <w:rPr>
          <w:rFonts w:cs="Times New Roman"/>
          <w:sz w:val="28"/>
          <w:szCs w:val="28"/>
        </w:rPr>
        <w:t xml:space="preserve"> </w:t>
      </w:r>
    </w:p>
    <w:p w:rsidR="00066032" w:rsidRPr="00A52FE2" w:rsidRDefault="008960C5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соотнесением</w:t>
      </w:r>
      <w:r w:rsidR="00AC6989" w:rsidRPr="00A52FE2">
        <w:rPr>
          <w:rFonts w:cs="Times New Roman"/>
          <w:b/>
          <w:sz w:val="28"/>
          <w:szCs w:val="28"/>
        </w:rPr>
        <w:t xml:space="preserve"> и соответствием двух столбцов</w:t>
      </w:r>
      <w:r w:rsidR="0033546A">
        <w:rPr>
          <w:rFonts w:cs="Times New Roman"/>
          <w:b/>
          <w:sz w:val="28"/>
          <w:szCs w:val="28"/>
        </w:rPr>
        <w:t xml:space="preserve"> </w:t>
      </w:r>
      <w:r w:rsidR="00A003C9">
        <w:rPr>
          <w:rFonts w:cs="Times New Roman"/>
          <w:b/>
          <w:sz w:val="28"/>
          <w:szCs w:val="28"/>
        </w:rPr>
        <w:t>В</w:t>
      </w:r>
      <w:r w:rsidR="00AC6989" w:rsidRPr="00A52FE2">
        <w:rPr>
          <w:rFonts w:cs="Times New Roman"/>
          <w:b/>
          <w:sz w:val="28"/>
          <w:szCs w:val="28"/>
        </w:rPr>
        <w:t xml:space="preserve">: </w:t>
      </w:r>
      <w:r w:rsidR="00D656BE">
        <w:rPr>
          <w:rFonts w:cs="Times New Roman"/>
          <w:sz w:val="28"/>
          <w:szCs w:val="28"/>
        </w:rPr>
        <w:t>п</w:t>
      </w:r>
      <w:r w:rsidR="00D656BE" w:rsidRPr="008C5691">
        <w:rPr>
          <w:rFonts w:cs="Times New Roman"/>
          <w:sz w:val="28"/>
          <w:szCs w:val="28"/>
        </w:rPr>
        <w:t>ри выполнении этого задания необходимо указать принадлежность определения к названию.</w:t>
      </w:r>
      <w:r w:rsidR="00D656BE">
        <w:rPr>
          <w:rFonts w:cs="Times New Roman"/>
          <w:sz w:val="28"/>
          <w:szCs w:val="28"/>
        </w:rPr>
        <w:t xml:space="preserve"> К</w:t>
      </w:r>
      <w:r w:rsidR="00066032" w:rsidRPr="00A52FE2">
        <w:rPr>
          <w:rFonts w:cs="Times New Roman"/>
          <w:sz w:val="28"/>
          <w:szCs w:val="28"/>
        </w:rPr>
        <w:t xml:space="preserve">аждый правильный ответ оцениваются в </w:t>
      </w:r>
      <w:r w:rsidR="00A003C9">
        <w:rPr>
          <w:rFonts w:cs="Times New Roman"/>
          <w:sz w:val="28"/>
          <w:szCs w:val="28"/>
        </w:rPr>
        <w:t>0,5</w:t>
      </w:r>
      <w:r w:rsidR="00D3283F" w:rsidRPr="00A52FE2">
        <w:rPr>
          <w:rFonts w:cs="Times New Roman"/>
          <w:sz w:val="28"/>
          <w:szCs w:val="28"/>
        </w:rPr>
        <w:t xml:space="preserve">  </w:t>
      </w:r>
      <w:r w:rsidR="00436CDD">
        <w:rPr>
          <w:rFonts w:cs="Times New Roman"/>
          <w:sz w:val="28"/>
          <w:szCs w:val="28"/>
        </w:rPr>
        <w:t xml:space="preserve"> балл</w:t>
      </w:r>
      <w:r w:rsidR="00A003C9">
        <w:rPr>
          <w:rFonts w:cs="Times New Roman"/>
          <w:sz w:val="28"/>
          <w:szCs w:val="28"/>
        </w:rPr>
        <w:t>ов</w:t>
      </w:r>
      <w:r w:rsidR="00436CDD">
        <w:rPr>
          <w:rFonts w:cs="Times New Roman"/>
          <w:sz w:val="28"/>
          <w:szCs w:val="28"/>
        </w:rPr>
        <w:t xml:space="preserve">, </w:t>
      </w:r>
      <w:r w:rsidR="00066032" w:rsidRPr="00A52FE2">
        <w:rPr>
          <w:rFonts w:cs="Times New Roman"/>
          <w:sz w:val="28"/>
          <w:szCs w:val="28"/>
        </w:rPr>
        <w:t xml:space="preserve"> неправильный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  <w:r w:rsidR="00436CDD" w:rsidRPr="00A52FE2">
        <w:rPr>
          <w:rFonts w:cs="Times New Roman"/>
          <w:sz w:val="28"/>
          <w:szCs w:val="28"/>
        </w:rPr>
        <w:t xml:space="preserve"> </w:t>
      </w:r>
    </w:p>
    <w:p w:rsidR="00066032" w:rsidRDefault="007D7F07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процессуального или алгоритмического толка</w:t>
      </w:r>
      <w:r w:rsidR="00A003C9">
        <w:rPr>
          <w:rFonts w:cs="Times New Roman"/>
          <w:b/>
          <w:sz w:val="28"/>
          <w:szCs w:val="28"/>
        </w:rPr>
        <w:t xml:space="preserve"> Г</w:t>
      </w:r>
      <w:r w:rsidR="00066032" w:rsidRPr="00A52FE2">
        <w:rPr>
          <w:rFonts w:cs="Times New Roman"/>
          <w:b/>
          <w:sz w:val="28"/>
          <w:szCs w:val="28"/>
        </w:rPr>
        <w:t>:</w:t>
      </w:r>
      <w:r w:rsidR="00DC6551" w:rsidRPr="00A52FE2">
        <w:rPr>
          <w:rFonts w:cs="Times New Roman"/>
          <w:sz w:val="28"/>
          <w:szCs w:val="28"/>
        </w:rPr>
        <w:t xml:space="preserve"> </w:t>
      </w:r>
      <w:r w:rsidR="00C87659" w:rsidRPr="00A52FE2">
        <w:rPr>
          <w:rFonts w:cs="Times New Roman"/>
          <w:sz w:val="28"/>
          <w:szCs w:val="28"/>
        </w:rPr>
        <w:t>при выполнении этих заданий необходимо выбрать правильное завершение из предложенных вариантов или установить последовательность</w:t>
      </w:r>
      <w:r w:rsidR="00E50266">
        <w:rPr>
          <w:rFonts w:cs="Times New Roman"/>
          <w:sz w:val="28"/>
          <w:szCs w:val="28"/>
        </w:rPr>
        <w:t>. Ответ, в котором содержится</w:t>
      </w:r>
      <w:r w:rsidR="00C87659" w:rsidRPr="00A52FE2">
        <w:rPr>
          <w:rFonts w:cs="Times New Roman"/>
          <w:sz w:val="28"/>
          <w:szCs w:val="28"/>
        </w:rPr>
        <w:t xml:space="preserve"> правильно установленная последовательность</w:t>
      </w:r>
      <w:r w:rsidR="008667B5">
        <w:rPr>
          <w:rFonts w:cs="Times New Roman"/>
          <w:sz w:val="28"/>
          <w:szCs w:val="28"/>
        </w:rPr>
        <w:t>,</w:t>
      </w:r>
      <w:r w:rsidR="00C87659" w:rsidRPr="00A52FE2">
        <w:rPr>
          <w:rFonts w:cs="Times New Roman"/>
          <w:sz w:val="28"/>
          <w:szCs w:val="28"/>
        </w:rPr>
        <w:t xml:space="preserve"> оценивается в 2  балла. Если в ответе содержится хотя бы одна неверная позиция, ответ </w:t>
      </w:r>
      <w:r w:rsidR="00C87659" w:rsidRPr="00A52FE2">
        <w:rPr>
          <w:rFonts w:cs="Times New Roman"/>
          <w:sz w:val="28"/>
          <w:szCs w:val="28"/>
        </w:rPr>
        <w:lastRenderedPageBreak/>
        <w:t>считается неверным и оценивается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A003C9" w:rsidRPr="00A52FE2" w:rsidRDefault="00A003C9" w:rsidP="004C2AD0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 в форме, предполагающей перечисление</w:t>
      </w:r>
      <w:r>
        <w:rPr>
          <w:rFonts w:cs="Times New Roman"/>
          <w:b/>
          <w:sz w:val="28"/>
          <w:szCs w:val="28"/>
        </w:rPr>
        <w:t xml:space="preserve"> Д</w:t>
      </w:r>
      <w:r w:rsidRPr="00A52FE2">
        <w:rPr>
          <w:rFonts w:cs="Times New Roman"/>
          <w:b/>
          <w:sz w:val="28"/>
          <w:szCs w:val="28"/>
        </w:rPr>
        <w:t>:</w:t>
      </w:r>
      <w:r w:rsidR="00C006F9" w:rsidRPr="00C006F9">
        <w:rPr>
          <w:rFonts w:cs="Times New Roman"/>
          <w:sz w:val="28"/>
          <w:szCs w:val="28"/>
        </w:rPr>
        <w:t xml:space="preserve"> </w:t>
      </w:r>
      <w:r w:rsidR="00C006F9" w:rsidRPr="00A52FE2">
        <w:rPr>
          <w:rFonts w:cs="Times New Roman"/>
          <w:sz w:val="28"/>
          <w:szCs w:val="28"/>
        </w:rPr>
        <w:t>при выполнении этих заданий необходимо</w:t>
      </w:r>
      <w:r w:rsidR="00C006F9">
        <w:rPr>
          <w:rFonts w:cs="Times New Roman"/>
          <w:sz w:val="28"/>
          <w:szCs w:val="28"/>
        </w:rPr>
        <w:t xml:space="preserve"> перечислить известные 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="00C006F9" w:rsidRPr="00C006F9">
        <w:rPr>
          <w:rFonts w:cs="Times New Roman"/>
          <w:sz w:val="28"/>
          <w:szCs w:val="28"/>
        </w:rPr>
        <w:t>показатели,</w:t>
      </w:r>
      <w:r w:rsidR="00C006F9">
        <w:rPr>
          <w:rFonts w:cs="Times New Roman"/>
          <w:sz w:val="28"/>
          <w:szCs w:val="28"/>
        </w:rPr>
        <w:t xml:space="preserve"> </w:t>
      </w:r>
      <w:r w:rsidR="00C006F9" w:rsidRPr="00C006F9">
        <w:rPr>
          <w:rFonts w:cs="Times New Roman"/>
          <w:sz w:val="28"/>
          <w:szCs w:val="28"/>
        </w:rPr>
        <w:t>характеристики</w:t>
      </w:r>
      <w:r w:rsidR="00C006F9">
        <w:rPr>
          <w:rFonts w:cs="Times New Roman"/>
          <w:sz w:val="28"/>
          <w:szCs w:val="28"/>
        </w:rPr>
        <w:t>, факторы, формы, методы и т.д.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Полный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оценивается в 3 балла</w:t>
      </w:r>
      <w:r w:rsidR="009237F0">
        <w:rPr>
          <w:rFonts w:cs="Times New Roman"/>
          <w:sz w:val="28"/>
          <w:szCs w:val="28"/>
        </w:rPr>
        <w:t xml:space="preserve">. Частично верный ответ </w:t>
      </w:r>
      <w:r>
        <w:rPr>
          <w:rFonts w:cs="Times New Roman"/>
          <w:sz w:val="28"/>
          <w:szCs w:val="28"/>
        </w:rPr>
        <w:t xml:space="preserve"> </w:t>
      </w:r>
      <w:r w:rsidRPr="00A52FE2">
        <w:rPr>
          <w:rFonts w:cs="Times New Roman"/>
          <w:sz w:val="28"/>
          <w:szCs w:val="28"/>
        </w:rPr>
        <w:t>оцениваются в 1</w:t>
      </w:r>
      <w:r w:rsidR="0094004F">
        <w:rPr>
          <w:rFonts w:cs="Times New Roman"/>
          <w:sz w:val="28"/>
          <w:szCs w:val="28"/>
        </w:rPr>
        <w:t xml:space="preserve"> балл. Неполный ответ</w:t>
      </w:r>
      <w:r w:rsidRPr="00A52FE2">
        <w:rPr>
          <w:rFonts w:cs="Times New Roman"/>
          <w:sz w:val="28"/>
          <w:szCs w:val="28"/>
        </w:rPr>
        <w:t xml:space="preserve"> </w:t>
      </w:r>
      <w:r w:rsidR="0094004F">
        <w:rPr>
          <w:rFonts w:cs="Times New Roman"/>
          <w:sz w:val="28"/>
          <w:szCs w:val="28"/>
        </w:rPr>
        <w:t>оценивается в 0 баллов. Слова написанный с ошибками, оцениваются как неверный ответ</w:t>
      </w:r>
      <w:r>
        <w:rPr>
          <w:rFonts w:cs="Times New Roman"/>
          <w:sz w:val="28"/>
          <w:szCs w:val="28"/>
        </w:rPr>
        <w:t>.</w:t>
      </w:r>
    </w:p>
    <w:p w:rsidR="00D3283F" w:rsidRDefault="00D3283F" w:rsidP="008667B5">
      <w:pPr>
        <w:spacing w:line="360" w:lineRule="auto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Задания, связанные с иллюстрациями</w:t>
      </w:r>
      <w:r w:rsidR="000D3FFA" w:rsidRPr="000D3FFA">
        <w:rPr>
          <w:sz w:val="28"/>
          <w:szCs w:val="28"/>
        </w:rPr>
        <w:t xml:space="preserve"> </w:t>
      </w:r>
      <w:r w:rsidR="000D3FFA" w:rsidRPr="00E81591">
        <w:rPr>
          <w:rStyle w:val="fontstyle01"/>
          <w:sz w:val="28"/>
          <w:szCs w:val="28"/>
        </w:rPr>
        <w:t>или графическими изображениями двигательных</w:t>
      </w:r>
      <w:r w:rsidR="000D3FFA">
        <w:rPr>
          <w:rStyle w:val="fontstyle01"/>
          <w:sz w:val="28"/>
          <w:szCs w:val="28"/>
        </w:rPr>
        <w:t xml:space="preserve"> </w:t>
      </w:r>
      <w:r w:rsidR="000D3FFA" w:rsidRPr="00E81591">
        <w:rPr>
          <w:rStyle w:val="fontstyle01"/>
          <w:sz w:val="28"/>
          <w:szCs w:val="28"/>
        </w:rPr>
        <w:t>действий (пиктограммы)</w:t>
      </w:r>
      <w:r w:rsidR="0094004F">
        <w:rPr>
          <w:rStyle w:val="fontstyle01"/>
          <w:sz w:val="28"/>
          <w:szCs w:val="28"/>
        </w:rPr>
        <w:t xml:space="preserve"> </w:t>
      </w:r>
      <w:r w:rsidR="00EB3E51">
        <w:rPr>
          <w:rStyle w:val="fontstyle01"/>
          <w:sz w:val="28"/>
          <w:szCs w:val="28"/>
        </w:rPr>
        <w:t xml:space="preserve"> </w:t>
      </w:r>
      <w:r w:rsidR="0094004F">
        <w:rPr>
          <w:rStyle w:val="fontstyle01"/>
          <w:sz w:val="28"/>
          <w:szCs w:val="28"/>
        </w:rPr>
        <w:t>Е</w:t>
      </w:r>
      <w:r w:rsidRPr="00A52FE2">
        <w:rPr>
          <w:rFonts w:cs="Times New Roman"/>
          <w:sz w:val="28"/>
          <w:szCs w:val="28"/>
        </w:rPr>
        <w:t>:</w:t>
      </w:r>
      <w:r w:rsidR="001F529C">
        <w:rPr>
          <w:rFonts w:cs="Times New Roman"/>
          <w:sz w:val="28"/>
          <w:szCs w:val="28"/>
        </w:rPr>
        <w:t xml:space="preserve"> при выполнении этих заданий</w:t>
      </w:r>
      <w:r w:rsidR="001F529C" w:rsidRPr="001F529C">
        <w:rPr>
          <w:rFonts w:cs="Times New Roman"/>
          <w:sz w:val="28"/>
          <w:szCs w:val="28"/>
        </w:rPr>
        <w:t xml:space="preserve"> </w:t>
      </w:r>
      <w:r w:rsidR="001F529C" w:rsidRPr="00A52FE2">
        <w:rPr>
          <w:rFonts w:cs="Times New Roman"/>
          <w:sz w:val="28"/>
          <w:szCs w:val="28"/>
        </w:rPr>
        <w:t>необходимо</w:t>
      </w:r>
      <w:r w:rsidR="001F529C">
        <w:rPr>
          <w:rFonts w:cs="Times New Roman"/>
          <w:sz w:val="28"/>
          <w:szCs w:val="28"/>
        </w:rPr>
        <w:t xml:space="preserve"> напротив изображения или графика поставить код ответа или выполнить  описание</w:t>
      </w:r>
      <w:r w:rsidR="008667B5">
        <w:rPr>
          <w:rFonts w:cs="Times New Roman"/>
          <w:sz w:val="28"/>
          <w:szCs w:val="28"/>
        </w:rPr>
        <w:t>,</w:t>
      </w:r>
      <w:r w:rsidR="001F529C">
        <w:rPr>
          <w:rFonts w:cs="Times New Roman"/>
          <w:sz w:val="28"/>
          <w:szCs w:val="28"/>
        </w:rPr>
        <w:t xml:space="preserve"> котор</w:t>
      </w:r>
      <w:r w:rsidR="008667B5">
        <w:rPr>
          <w:rFonts w:cs="Times New Roman"/>
          <w:sz w:val="28"/>
          <w:szCs w:val="28"/>
        </w:rPr>
        <w:t>ое</w:t>
      </w:r>
      <w:r w:rsidR="001F529C">
        <w:rPr>
          <w:rFonts w:cs="Times New Roman"/>
          <w:sz w:val="28"/>
          <w:szCs w:val="28"/>
        </w:rPr>
        <w:t xml:space="preserve"> </w:t>
      </w:r>
      <w:r w:rsidR="007D7F07" w:rsidRPr="00A52FE2">
        <w:rPr>
          <w:rFonts w:cs="Times New Roman"/>
          <w:sz w:val="28"/>
          <w:szCs w:val="28"/>
        </w:rPr>
        <w:t xml:space="preserve"> </w:t>
      </w:r>
      <w:r w:rsidR="001F529C">
        <w:rPr>
          <w:rFonts w:cs="Times New Roman"/>
          <w:sz w:val="28"/>
          <w:szCs w:val="28"/>
        </w:rPr>
        <w:t>соответствует  истине. К</w:t>
      </w:r>
      <w:r w:rsidR="007D7F07" w:rsidRPr="00A52FE2">
        <w:rPr>
          <w:rFonts w:cs="Times New Roman"/>
          <w:sz w:val="28"/>
          <w:szCs w:val="28"/>
        </w:rPr>
        <w:t>аждый</w:t>
      </w:r>
      <w:r w:rsidR="007D7F07" w:rsidRPr="00A52FE2">
        <w:rPr>
          <w:rFonts w:cs="Times New Roman"/>
          <w:sz w:val="28"/>
          <w:szCs w:val="28"/>
        </w:rPr>
        <w:tab/>
      </w:r>
      <w:r w:rsidR="00570498" w:rsidRPr="00A52FE2">
        <w:rPr>
          <w:rFonts w:cs="Times New Roman"/>
          <w:sz w:val="28"/>
          <w:szCs w:val="28"/>
        </w:rPr>
        <w:t xml:space="preserve"> правильный</w:t>
      </w:r>
      <w:r w:rsidRPr="00A52FE2">
        <w:rPr>
          <w:rFonts w:cs="Times New Roman"/>
          <w:sz w:val="28"/>
          <w:szCs w:val="28"/>
        </w:rPr>
        <w:t xml:space="preserve"> </w:t>
      </w:r>
      <w:r w:rsidR="008C5E5A" w:rsidRPr="00A52FE2">
        <w:rPr>
          <w:rFonts w:cs="Times New Roman"/>
          <w:sz w:val="28"/>
          <w:szCs w:val="28"/>
        </w:rPr>
        <w:t xml:space="preserve">ответ </w:t>
      </w:r>
      <w:r w:rsidRPr="00A52FE2">
        <w:rPr>
          <w:rFonts w:cs="Times New Roman"/>
          <w:sz w:val="28"/>
          <w:szCs w:val="28"/>
        </w:rPr>
        <w:t>оценивается в</w:t>
      </w:r>
      <w:r w:rsidR="0094004F"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 xml:space="preserve">балл, </w:t>
      </w:r>
      <w:r w:rsidR="00570498" w:rsidRPr="00A52FE2">
        <w:rPr>
          <w:rFonts w:cs="Times New Roman"/>
          <w:sz w:val="28"/>
          <w:szCs w:val="28"/>
        </w:rPr>
        <w:t>неправиль</w:t>
      </w:r>
      <w:r w:rsidRPr="00A52FE2">
        <w:rPr>
          <w:rFonts w:cs="Times New Roman"/>
          <w:sz w:val="28"/>
          <w:szCs w:val="28"/>
        </w:rPr>
        <w:t>ный ответ в 0 баллов.</w:t>
      </w:r>
      <w:r w:rsidR="00436CDD" w:rsidRPr="00436CDD">
        <w:rPr>
          <w:rFonts w:cs="Times New Roman"/>
          <w:sz w:val="28"/>
          <w:szCs w:val="28"/>
        </w:rPr>
        <w:t xml:space="preserve"> </w:t>
      </w:r>
      <w:r w:rsidR="00436CDD"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94004F" w:rsidRDefault="0094004F" w:rsidP="004C2AD0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>Задание – кроссворд</w:t>
      </w:r>
      <w:r>
        <w:rPr>
          <w:rFonts w:cs="Times New Roman"/>
          <w:b/>
          <w:sz w:val="28"/>
          <w:szCs w:val="28"/>
        </w:rPr>
        <w:t xml:space="preserve"> Ж</w:t>
      </w:r>
      <w:r>
        <w:rPr>
          <w:rFonts w:cs="Times New Roman"/>
          <w:sz w:val="28"/>
          <w:szCs w:val="28"/>
        </w:rPr>
        <w:t>.</w:t>
      </w:r>
      <w:r w:rsidR="009237F0">
        <w:rPr>
          <w:rFonts w:cs="Times New Roman"/>
          <w:sz w:val="28"/>
          <w:szCs w:val="28"/>
        </w:rPr>
        <w:t xml:space="preserve"> </w:t>
      </w:r>
      <w:r w:rsidR="008C403E">
        <w:rPr>
          <w:rFonts w:cs="Times New Roman"/>
          <w:sz w:val="28"/>
          <w:szCs w:val="28"/>
        </w:rPr>
        <w:t>при выполнении этих заданий</w:t>
      </w:r>
      <w:r w:rsidR="008C403E" w:rsidRPr="001F529C">
        <w:rPr>
          <w:rFonts w:cs="Times New Roman"/>
          <w:sz w:val="28"/>
          <w:szCs w:val="28"/>
        </w:rPr>
        <w:t xml:space="preserve"> </w:t>
      </w:r>
      <w:r w:rsidR="008C403E" w:rsidRPr="00A52FE2">
        <w:rPr>
          <w:rFonts w:cs="Times New Roman"/>
          <w:sz w:val="28"/>
          <w:szCs w:val="28"/>
        </w:rPr>
        <w:t>необходимо</w:t>
      </w:r>
      <w:r w:rsidR="008C403E">
        <w:rPr>
          <w:rFonts w:cs="Times New Roman"/>
          <w:sz w:val="28"/>
          <w:szCs w:val="28"/>
        </w:rPr>
        <w:t xml:space="preserve"> внести </w:t>
      </w:r>
      <w:r w:rsidR="004E2739">
        <w:rPr>
          <w:rFonts w:cs="Times New Roman"/>
          <w:sz w:val="28"/>
          <w:szCs w:val="28"/>
        </w:rPr>
        <w:t xml:space="preserve">соответствующее истине определение в горизонтальную или вертикальную сетку. </w:t>
      </w:r>
      <w:r>
        <w:rPr>
          <w:rFonts w:cs="Times New Roman"/>
          <w:sz w:val="28"/>
          <w:szCs w:val="28"/>
        </w:rPr>
        <w:t>Жюри оценивают каждую представленную позицию.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</w:t>
      </w:r>
      <w:r w:rsidRPr="00A52FE2">
        <w:rPr>
          <w:rFonts w:cs="Times New Roman"/>
          <w:sz w:val="28"/>
          <w:szCs w:val="28"/>
        </w:rPr>
        <w:t>аждый</w:t>
      </w:r>
      <w:r w:rsidRPr="00A52FE2">
        <w:rPr>
          <w:rFonts w:cs="Times New Roman"/>
          <w:sz w:val="28"/>
          <w:szCs w:val="28"/>
        </w:rPr>
        <w:tab/>
        <w:t xml:space="preserve"> правильный ответ оценивается в</w:t>
      </w:r>
      <w:r>
        <w:rPr>
          <w:rFonts w:cs="Times New Roman"/>
          <w:sz w:val="28"/>
          <w:szCs w:val="28"/>
        </w:rPr>
        <w:t xml:space="preserve"> 1 </w:t>
      </w:r>
      <w:r w:rsidRPr="00A52FE2">
        <w:rPr>
          <w:rFonts w:cs="Times New Roman"/>
          <w:sz w:val="28"/>
          <w:szCs w:val="28"/>
        </w:rPr>
        <w:t>балл, неправильный ответ в 0 баллов.</w:t>
      </w:r>
      <w:r w:rsidRPr="009400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Ответ с исправлениями оценивается как неверный.</w:t>
      </w:r>
    </w:p>
    <w:p w:rsidR="0094004F" w:rsidRPr="00A52FE2" w:rsidRDefault="0094004F" w:rsidP="004C2AD0">
      <w:pPr>
        <w:spacing w:line="360" w:lineRule="auto"/>
        <w:rPr>
          <w:rFonts w:cs="Times New Roman"/>
          <w:sz w:val="28"/>
          <w:szCs w:val="28"/>
        </w:rPr>
      </w:pPr>
      <w:r w:rsidRPr="0094004F">
        <w:rPr>
          <w:rFonts w:cs="Times New Roman"/>
          <w:b/>
          <w:sz w:val="28"/>
          <w:szCs w:val="28"/>
        </w:rPr>
        <w:t xml:space="preserve">Задание – </w:t>
      </w:r>
      <w:r>
        <w:rPr>
          <w:rFonts w:cs="Times New Roman"/>
          <w:b/>
          <w:sz w:val="28"/>
          <w:szCs w:val="28"/>
        </w:rPr>
        <w:t>задача З.</w:t>
      </w:r>
      <w:r w:rsidRPr="0094004F">
        <w:rPr>
          <w:rFonts w:cs="Times New Roman"/>
          <w:b/>
          <w:sz w:val="28"/>
          <w:szCs w:val="28"/>
        </w:rPr>
        <w:t xml:space="preserve"> </w:t>
      </w:r>
      <w:r w:rsidR="004E2739">
        <w:rPr>
          <w:rFonts w:cs="Times New Roman"/>
          <w:sz w:val="28"/>
          <w:szCs w:val="28"/>
        </w:rPr>
        <w:t>при выполнении этих заданий</w:t>
      </w:r>
      <w:r w:rsidR="004E2739" w:rsidRPr="001F529C">
        <w:rPr>
          <w:rFonts w:cs="Times New Roman"/>
          <w:sz w:val="28"/>
          <w:szCs w:val="28"/>
        </w:rPr>
        <w:t xml:space="preserve"> </w:t>
      </w:r>
      <w:r w:rsidR="004E2739" w:rsidRPr="00A52FE2">
        <w:rPr>
          <w:rFonts w:cs="Times New Roman"/>
          <w:sz w:val="28"/>
          <w:szCs w:val="28"/>
        </w:rPr>
        <w:t>необходимо</w:t>
      </w:r>
      <w:r w:rsidR="004E2739">
        <w:rPr>
          <w:rFonts w:cs="Times New Roman"/>
          <w:sz w:val="28"/>
          <w:szCs w:val="28"/>
        </w:rPr>
        <w:t xml:space="preserve"> не только правильно решить, но и оформить предложенную задачу. </w:t>
      </w:r>
      <w:r w:rsidR="00500FC0">
        <w:rPr>
          <w:rFonts w:cs="Times New Roman"/>
          <w:sz w:val="28"/>
          <w:szCs w:val="28"/>
        </w:rPr>
        <w:t>Жюри оценивают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="00500FC0">
        <w:rPr>
          <w:rFonts w:cs="Times New Roman"/>
          <w:sz w:val="28"/>
          <w:szCs w:val="28"/>
        </w:rPr>
        <w:t>п</w:t>
      </w:r>
      <w:r w:rsidRPr="00A003C9">
        <w:rPr>
          <w:rFonts w:cs="Times New Roman"/>
          <w:sz w:val="28"/>
          <w:szCs w:val="28"/>
        </w:rPr>
        <w:t xml:space="preserve">олный </w:t>
      </w:r>
      <w:r>
        <w:rPr>
          <w:rFonts w:cs="Times New Roman"/>
          <w:b/>
          <w:sz w:val="28"/>
          <w:szCs w:val="28"/>
        </w:rPr>
        <w:t xml:space="preserve"> </w:t>
      </w:r>
      <w:r w:rsidRPr="00A003C9">
        <w:rPr>
          <w:rFonts w:cs="Times New Roman"/>
          <w:sz w:val="28"/>
          <w:szCs w:val="28"/>
        </w:rPr>
        <w:t xml:space="preserve">верный </w:t>
      </w:r>
      <w:r>
        <w:rPr>
          <w:rFonts w:cs="Times New Roman"/>
          <w:sz w:val="28"/>
          <w:szCs w:val="28"/>
        </w:rPr>
        <w:t>ответ с записью формулы с указанием единиц измерения, расчета и полного ответа в 5 баллов. Верная запись формулы, правильного решения</w:t>
      </w:r>
      <w:r w:rsidR="00200E03">
        <w:rPr>
          <w:rFonts w:cs="Times New Roman"/>
          <w:sz w:val="28"/>
          <w:szCs w:val="28"/>
        </w:rPr>
        <w:t xml:space="preserve">, но отсутствие полного ответа с указанием единиц измерения и пояснения (только цифры) оцениваются в три балла. Верная запись формулы, правильного решения, но ошибка </w:t>
      </w:r>
      <w:r w:rsidR="008667B5">
        <w:rPr>
          <w:rFonts w:cs="Times New Roman"/>
          <w:sz w:val="28"/>
          <w:szCs w:val="28"/>
        </w:rPr>
        <w:t>в</w:t>
      </w:r>
      <w:r w:rsidR="00200E03">
        <w:rPr>
          <w:rFonts w:cs="Times New Roman"/>
          <w:sz w:val="28"/>
          <w:szCs w:val="28"/>
        </w:rPr>
        <w:t xml:space="preserve"> расчетах оценивается в 1 балл. Запись неверной формулы, правильного решения, но ошибки в расчетах оценивается в один балл. Запись неверной формулы или отсутствие решения при верном ответе оценивается в 0 баллов.</w:t>
      </w:r>
    </w:p>
    <w:p w:rsidR="00EA4761" w:rsidRPr="00A52FE2" w:rsidRDefault="00EA4761" w:rsidP="008667B5">
      <w:pPr>
        <w:spacing w:line="36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Итоговая оценка представляется суммой баллов оценки выполненных заданий</w:t>
      </w:r>
      <w:r w:rsidR="008667B5">
        <w:rPr>
          <w:rFonts w:cs="Times New Roman"/>
          <w:b/>
          <w:sz w:val="28"/>
          <w:szCs w:val="28"/>
        </w:rPr>
        <w:t>:</w:t>
      </w:r>
    </w:p>
    <w:p w:rsidR="00EA4761" w:rsidRPr="00A52FE2" w:rsidRDefault="00EA4761" w:rsidP="00BB1C18">
      <w:pPr>
        <w:spacing w:line="360" w:lineRule="auto"/>
        <w:ind w:left="1418" w:right="2125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</w:t>
      </w:r>
      <w:r w:rsidR="002D243E" w:rsidRPr="00A52FE2">
        <w:rPr>
          <w:rFonts w:cs="Times New Roman"/>
          <w:b/>
          <w:sz w:val="28"/>
          <w:szCs w:val="28"/>
        </w:rPr>
        <w:t>ия в закрытой форме</w:t>
      </w:r>
      <w:r w:rsidR="00CF44FE" w:rsidRPr="00A52FE2">
        <w:rPr>
          <w:rFonts w:cs="Times New Roman"/>
          <w:b/>
          <w:sz w:val="28"/>
          <w:szCs w:val="28"/>
        </w:rPr>
        <w:t xml:space="preserve"> </w:t>
      </w:r>
      <w:r w:rsidR="002D243E" w:rsidRPr="00A52FE2">
        <w:rPr>
          <w:rFonts w:cs="Times New Roman"/>
          <w:b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2D243E" w:rsidRPr="00A52FE2">
        <w:rPr>
          <w:rFonts w:cs="Times New Roman"/>
          <w:b/>
          <w:sz w:val="28"/>
          <w:szCs w:val="28"/>
        </w:rPr>
        <w:t xml:space="preserve">   </w:t>
      </w:r>
      <w:r w:rsidR="00CF44FE" w:rsidRPr="00A52FE2">
        <w:rPr>
          <w:rFonts w:cs="Times New Roman"/>
          <w:b/>
          <w:sz w:val="28"/>
          <w:szCs w:val="28"/>
        </w:rPr>
        <w:t xml:space="preserve">       </w:t>
      </w:r>
      <w:r w:rsidR="00F132A1">
        <w:rPr>
          <w:rFonts w:cs="Times New Roman"/>
          <w:b/>
          <w:sz w:val="28"/>
          <w:szCs w:val="28"/>
        </w:rPr>
        <w:t xml:space="preserve">  10</w:t>
      </w:r>
      <w:r w:rsidR="002D243E" w:rsidRPr="00A52FE2">
        <w:rPr>
          <w:rFonts w:cs="Times New Roman"/>
          <w:b/>
          <w:sz w:val="28"/>
          <w:szCs w:val="28"/>
        </w:rPr>
        <w:t xml:space="preserve"> баллов</w:t>
      </w:r>
    </w:p>
    <w:p w:rsidR="00AC6989" w:rsidRPr="00A52FE2" w:rsidRDefault="00AC6989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lastRenderedPageBreak/>
        <w:t>З</w:t>
      </w:r>
      <w:r w:rsidR="00CF44FE" w:rsidRPr="00A52FE2">
        <w:rPr>
          <w:rFonts w:cs="Times New Roman"/>
          <w:b/>
          <w:sz w:val="28"/>
          <w:szCs w:val="28"/>
        </w:rPr>
        <w:t>адан</w:t>
      </w:r>
      <w:r w:rsidR="0033546A">
        <w:rPr>
          <w:rFonts w:cs="Times New Roman"/>
          <w:b/>
          <w:sz w:val="28"/>
          <w:szCs w:val="28"/>
        </w:rPr>
        <w:t>ия в</w:t>
      </w:r>
      <w:r w:rsidR="00F132A1">
        <w:rPr>
          <w:rFonts w:cs="Times New Roman"/>
          <w:b/>
          <w:sz w:val="28"/>
          <w:szCs w:val="28"/>
        </w:rPr>
        <w:t xml:space="preserve"> открытой форме -              6</w:t>
      </w:r>
      <w:r w:rsidRPr="00A52FE2">
        <w:rPr>
          <w:rFonts w:cs="Times New Roman"/>
          <w:b/>
          <w:sz w:val="28"/>
          <w:szCs w:val="28"/>
        </w:rPr>
        <w:t xml:space="preserve"> баллов</w:t>
      </w:r>
    </w:p>
    <w:p w:rsidR="00EA4761" w:rsidRPr="00A52FE2" w:rsidRDefault="002D243E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Задания</w:t>
      </w:r>
      <w:r w:rsidR="008C5E5A" w:rsidRPr="00A52FE2">
        <w:rPr>
          <w:rFonts w:cs="Times New Roman"/>
          <w:b/>
          <w:sz w:val="28"/>
          <w:szCs w:val="28"/>
        </w:rPr>
        <w:t xml:space="preserve"> на соответствие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8C5E5A" w:rsidRPr="00A52FE2">
        <w:rPr>
          <w:rFonts w:cs="Times New Roman"/>
          <w:b/>
          <w:sz w:val="28"/>
          <w:szCs w:val="28"/>
        </w:rPr>
        <w:t xml:space="preserve">         </w:t>
      </w:r>
      <w:r w:rsidR="00CF44FE" w:rsidRPr="00A52FE2">
        <w:rPr>
          <w:rFonts w:cs="Times New Roman"/>
          <w:b/>
          <w:sz w:val="28"/>
          <w:szCs w:val="28"/>
        </w:rPr>
        <w:t xml:space="preserve">      </w:t>
      </w:r>
      <w:r w:rsidR="008C5E5A" w:rsidRPr="00A52FE2">
        <w:rPr>
          <w:rFonts w:cs="Times New Roman"/>
          <w:b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 xml:space="preserve"> </w:t>
      </w:r>
      <w:r w:rsidR="00F132A1">
        <w:rPr>
          <w:rFonts w:cs="Times New Roman"/>
          <w:b/>
          <w:sz w:val="28"/>
          <w:szCs w:val="28"/>
        </w:rPr>
        <w:t xml:space="preserve">  2</w:t>
      </w:r>
      <w:r w:rsidR="009A275A">
        <w:rPr>
          <w:rFonts w:cs="Times New Roman"/>
          <w:b/>
          <w:sz w:val="28"/>
          <w:szCs w:val="28"/>
        </w:rPr>
        <w:t>,5</w:t>
      </w:r>
      <w:r w:rsidR="00AC6989" w:rsidRPr="00A52FE2">
        <w:rPr>
          <w:rFonts w:cs="Times New Roman"/>
          <w:b/>
          <w:sz w:val="28"/>
          <w:szCs w:val="28"/>
        </w:rPr>
        <w:t xml:space="preserve"> баллов</w:t>
      </w:r>
    </w:p>
    <w:p w:rsidR="00EA4761" w:rsidRPr="00A52FE2" w:rsidRDefault="006335F2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</w:t>
      </w:r>
      <w:r w:rsidR="002D243E" w:rsidRPr="00A52FE2">
        <w:rPr>
          <w:rFonts w:cs="Times New Roman"/>
          <w:b/>
          <w:sz w:val="28"/>
          <w:szCs w:val="28"/>
        </w:rPr>
        <w:t>дание</w:t>
      </w:r>
      <w:r w:rsidR="00AC6989" w:rsidRPr="00A52FE2">
        <w:rPr>
          <w:rFonts w:cs="Times New Roman"/>
          <w:b/>
          <w:sz w:val="28"/>
          <w:szCs w:val="28"/>
        </w:rPr>
        <w:t xml:space="preserve"> с перечислением</w:t>
      </w:r>
      <w:r w:rsidR="00F036AC" w:rsidRPr="00A52FE2">
        <w:rPr>
          <w:rFonts w:cs="Times New Roman"/>
          <w:b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>-</w:t>
      </w:r>
      <w:r w:rsidR="00F036AC" w:rsidRPr="00A52FE2">
        <w:rPr>
          <w:rFonts w:cs="Times New Roman"/>
          <w:b/>
          <w:sz w:val="28"/>
          <w:szCs w:val="28"/>
        </w:rPr>
        <w:t xml:space="preserve"> </w:t>
      </w:r>
      <w:r w:rsidR="00570498" w:rsidRPr="00A52FE2">
        <w:rPr>
          <w:rFonts w:cs="Times New Roman"/>
          <w:b/>
          <w:sz w:val="28"/>
          <w:szCs w:val="28"/>
        </w:rPr>
        <w:t xml:space="preserve">     </w:t>
      </w:r>
      <w:r w:rsidR="00CF44FE" w:rsidRPr="00A52FE2">
        <w:rPr>
          <w:rFonts w:cs="Times New Roman"/>
          <w:b/>
          <w:sz w:val="28"/>
          <w:szCs w:val="28"/>
        </w:rPr>
        <w:t xml:space="preserve">           </w:t>
      </w:r>
      <w:r w:rsidR="00F132A1">
        <w:rPr>
          <w:rFonts w:cs="Times New Roman"/>
          <w:b/>
          <w:sz w:val="28"/>
          <w:szCs w:val="28"/>
        </w:rPr>
        <w:t xml:space="preserve"> </w:t>
      </w:r>
      <w:r w:rsidR="00673209">
        <w:rPr>
          <w:rFonts w:cs="Times New Roman"/>
          <w:b/>
          <w:sz w:val="28"/>
          <w:szCs w:val="28"/>
        </w:rPr>
        <w:t>6</w:t>
      </w:r>
      <w:r w:rsidR="00CF44FE" w:rsidRPr="00A52FE2">
        <w:rPr>
          <w:rFonts w:cs="Times New Roman"/>
          <w:b/>
          <w:sz w:val="28"/>
          <w:szCs w:val="28"/>
        </w:rPr>
        <w:t xml:space="preserve"> баллов</w:t>
      </w:r>
    </w:p>
    <w:p w:rsidR="00570498" w:rsidRPr="00A52FE2" w:rsidRDefault="002D243E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Здание</w:t>
      </w:r>
      <w:r w:rsidR="00570498" w:rsidRPr="00A52FE2">
        <w:rPr>
          <w:rFonts w:cs="Times New Roman"/>
          <w:b/>
          <w:sz w:val="28"/>
          <w:szCs w:val="28"/>
        </w:rPr>
        <w:t xml:space="preserve"> процессуального или</w:t>
      </w:r>
    </w:p>
    <w:p w:rsidR="00AD1997" w:rsidRPr="00A52FE2" w:rsidRDefault="00570498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sz w:val="28"/>
          <w:szCs w:val="28"/>
        </w:rPr>
        <w:t xml:space="preserve"> </w:t>
      </w:r>
      <w:r w:rsidR="00CF44FE" w:rsidRPr="00A52FE2">
        <w:rPr>
          <w:rFonts w:cs="Times New Roman"/>
          <w:b/>
          <w:sz w:val="28"/>
          <w:szCs w:val="28"/>
        </w:rPr>
        <w:t xml:space="preserve">алгоритмического толка -     </w:t>
      </w:r>
      <w:r w:rsidRPr="00A52FE2">
        <w:rPr>
          <w:rFonts w:cs="Times New Roman"/>
          <w:b/>
          <w:sz w:val="28"/>
          <w:szCs w:val="28"/>
        </w:rPr>
        <w:t xml:space="preserve"> </w:t>
      </w:r>
      <w:r w:rsidR="00BB1C18">
        <w:rPr>
          <w:rFonts w:cs="Times New Roman"/>
          <w:b/>
          <w:sz w:val="28"/>
          <w:szCs w:val="28"/>
        </w:rPr>
        <w:t xml:space="preserve">        </w:t>
      </w:r>
      <w:r w:rsidR="00CF44FE" w:rsidRPr="00A52FE2">
        <w:rPr>
          <w:rFonts w:cs="Times New Roman"/>
          <w:b/>
          <w:sz w:val="28"/>
          <w:szCs w:val="28"/>
        </w:rPr>
        <w:t xml:space="preserve">  </w:t>
      </w:r>
      <w:r w:rsidR="00F132A1">
        <w:rPr>
          <w:rFonts w:cs="Times New Roman"/>
          <w:b/>
          <w:sz w:val="28"/>
          <w:szCs w:val="28"/>
        </w:rPr>
        <w:t xml:space="preserve"> 2</w:t>
      </w:r>
      <w:r w:rsidR="00AD1997" w:rsidRPr="00A52FE2">
        <w:rPr>
          <w:rFonts w:cs="Times New Roman"/>
          <w:b/>
          <w:sz w:val="28"/>
          <w:szCs w:val="28"/>
        </w:rPr>
        <w:t xml:space="preserve"> балла</w:t>
      </w:r>
    </w:p>
    <w:p w:rsidR="00AC6989" w:rsidRDefault="00AC6989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A52FE2">
        <w:rPr>
          <w:rFonts w:cs="Times New Roman"/>
          <w:b/>
          <w:sz w:val="28"/>
          <w:szCs w:val="28"/>
        </w:rPr>
        <w:t>Задани</w:t>
      </w:r>
      <w:r w:rsidR="00D3283F" w:rsidRPr="00A52FE2">
        <w:rPr>
          <w:rFonts w:cs="Times New Roman"/>
          <w:b/>
          <w:sz w:val="28"/>
          <w:szCs w:val="28"/>
        </w:rPr>
        <w:t>е с иллюстрациями</w:t>
      </w:r>
      <w:r w:rsidR="00CF44FE" w:rsidRPr="00A52FE2">
        <w:rPr>
          <w:rFonts w:cs="Times New Roman"/>
          <w:b/>
          <w:sz w:val="28"/>
          <w:szCs w:val="28"/>
        </w:rPr>
        <w:t xml:space="preserve"> -  </w:t>
      </w:r>
      <w:r w:rsidR="008C5E5A" w:rsidRPr="00A52FE2">
        <w:rPr>
          <w:rFonts w:cs="Times New Roman"/>
          <w:b/>
          <w:sz w:val="28"/>
          <w:szCs w:val="28"/>
        </w:rPr>
        <w:t xml:space="preserve">  </w:t>
      </w:r>
      <w:r w:rsidR="00CF44FE" w:rsidRPr="00A52FE2">
        <w:rPr>
          <w:rFonts w:cs="Times New Roman"/>
          <w:b/>
          <w:sz w:val="28"/>
          <w:szCs w:val="28"/>
        </w:rPr>
        <w:t xml:space="preserve">          </w:t>
      </w:r>
      <w:r w:rsidR="00570498" w:rsidRPr="00A52FE2">
        <w:rPr>
          <w:rFonts w:cs="Times New Roman"/>
          <w:b/>
          <w:sz w:val="28"/>
          <w:szCs w:val="28"/>
        </w:rPr>
        <w:t xml:space="preserve"> </w:t>
      </w:r>
      <w:r w:rsidR="00F132A1">
        <w:rPr>
          <w:rFonts w:cs="Times New Roman"/>
          <w:b/>
          <w:sz w:val="28"/>
          <w:szCs w:val="28"/>
        </w:rPr>
        <w:t xml:space="preserve"> 3</w:t>
      </w:r>
      <w:r w:rsidR="008C5E5A" w:rsidRPr="00A52FE2">
        <w:rPr>
          <w:rFonts w:cs="Times New Roman"/>
          <w:b/>
          <w:sz w:val="28"/>
          <w:szCs w:val="28"/>
        </w:rPr>
        <w:t xml:space="preserve"> баллов</w:t>
      </w:r>
    </w:p>
    <w:p w:rsidR="00673209" w:rsidRDefault="00673209" w:rsidP="009748D0">
      <w:pPr>
        <w:spacing w:line="360" w:lineRule="auto"/>
        <w:ind w:left="1418" w:firstLine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кроссворд -</w:t>
      </w:r>
      <w:r w:rsidR="00F132A1">
        <w:rPr>
          <w:b/>
          <w:bCs/>
          <w:color w:val="000000"/>
          <w:sz w:val="28"/>
          <w:szCs w:val="28"/>
        </w:rPr>
        <w:t xml:space="preserve">                             6</w:t>
      </w:r>
      <w:r w:rsidR="00BB1C18">
        <w:rPr>
          <w:b/>
          <w:bCs/>
          <w:color w:val="000000"/>
          <w:sz w:val="28"/>
          <w:szCs w:val="28"/>
        </w:rPr>
        <w:t xml:space="preserve"> баллов</w:t>
      </w:r>
    </w:p>
    <w:p w:rsidR="00673209" w:rsidRPr="00673209" w:rsidRDefault="00673209" w:rsidP="009748D0">
      <w:pPr>
        <w:spacing w:line="360" w:lineRule="auto"/>
        <w:ind w:left="1418" w:firstLine="0"/>
        <w:rPr>
          <w:rFonts w:cs="Times New Roman"/>
          <w:b/>
          <w:sz w:val="28"/>
          <w:szCs w:val="28"/>
        </w:rPr>
      </w:pPr>
      <w:r w:rsidRPr="00673209">
        <w:rPr>
          <w:b/>
          <w:iCs/>
          <w:color w:val="000000"/>
          <w:sz w:val="28"/>
          <w:szCs w:val="28"/>
        </w:rPr>
        <w:t>Задание-задача</w:t>
      </w:r>
      <w:r>
        <w:rPr>
          <w:b/>
          <w:iCs/>
          <w:color w:val="000000"/>
          <w:sz w:val="28"/>
          <w:szCs w:val="28"/>
        </w:rPr>
        <w:t xml:space="preserve"> -                                  </w:t>
      </w:r>
      <w:r w:rsidR="00F132A1"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5 баллов   </w:t>
      </w:r>
    </w:p>
    <w:p w:rsidR="00EA4761" w:rsidRPr="00A52FE2" w:rsidRDefault="00EA4761" w:rsidP="009748D0">
      <w:pPr>
        <w:spacing w:line="360" w:lineRule="auto"/>
        <w:ind w:left="1418" w:firstLine="0"/>
        <w:rPr>
          <w:rFonts w:cs="Times New Roman"/>
          <w:sz w:val="28"/>
          <w:szCs w:val="28"/>
        </w:rPr>
      </w:pPr>
      <w:r w:rsidRPr="00A52FE2">
        <w:rPr>
          <w:rFonts w:cs="Times New Roman"/>
          <w:b/>
          <w:sz w:val="28"/>
          <w:szCs w:val="28"/>
          <w:u w:val="single"/>
        </w:rPr>
        <w:t>М</w:t>
      </w:r>
      <w:r w:rsidR="00F036AC" w:rsidRPr="00A52FE2">
        <w:rPr>
          <w:rFonts w:cs="Times New Roman"/>
          <w:b/>
          <w:sz w:val="28"/>
          <w:szCs w:val="28"/>
          <w:u w:val="single"/>
        </w:rPr>
        <w:t xml:space="preserve">аксимально возможная сумма  </w:t>
      </w:r>
      <w:r w:rsidR="00CF44FE" w:rsidRPr="00A52FE2">
        <w:rPr>
          <w:rFonts w:cs="Times New Roman"/>
          <w:b/>
          <w:sz w:val="28"/>
          <w:szCs w:val="28"/>
          <w:u w:val="single"/>
        </w:rPr>
        <w:t xml:space="preserve">   </w:t>
      </w:r>
      <w:r w:rsidRPr="00A52FE2">
        <w:rPr>
          <w:rFonts w:cs="Times New Roman"/>
          <w:b/>
          <w:sz w:val="28"/>
          <w:szCs w:val="28"/>
          <w:u w:val="single"/>
        </w:rPr>
        <w:t xml:space="preserve"> </w:t>
      </w:r>
      <w:r w:rsidR="00F132A1">
        <w:rPr>
          <w:rFonts w:cs="Times New Roman"/>
          <w:b/>
          <w:sz w:val="28"/>
          <w:szCs w:val="28"/>
          <w:u w:val="single"/>
        </w:rPr>
        <w:t xml:space="preserve"> 40</w:t>
      </w:r>
      <w:r w:rsidR="009A275A">
        <w:rPr>
          <w:rFonts w:cs="Times New Roman"/>
          <w:b/>
          <w:sz w:val="28"/>
          <w:szCs w:val="28"/>
          <w:u w:val="single"/>
        </w:rPr>
        <w:t>,5</w:t>
      </w:r>
      <w:r w:rsidR="00F42B81" w:rsidRPr="00A52FE2">
        <w:rPr>
          <w:rFonts w:cs="Times New Roman"/>
          <w:b/>
          <w:sz w:val="28"/>
          <w:szCs w:val="28"/>
          <w:u w:val="single"/>
        </w:rPr>
        <w:t xml:space="preserve"> </w:t>
      </w:r>
      <w:r w:rsidRPr="00A52FE2">
        <w:rPr>
          <w:rFonts w:cs="Times New Roman"/>
          <w:b/>
          <w:sz w:val="28"/>
          <w:szCs w:val="28"/>
          <w:u w:val="single"/>
        </w:rPr>
        <w:t>балл</w:t>
      </w:r>
      <w:r w:rsidR="00F132A1">
        <w:rPr>
          <w:rFonts w:cs="Times New Roman"/>
          <w:b/>
          <w:sz w:val="28"/>
          <w:szCs w:val="28"/>
          <w:u w:val="single"/>
        </w:rPr>
        <w:t>ов</w:t>
      </w:r>
    </w:p>
    <w:p w:rsidR="001A7010" w:rsidRPr="00A52FE2" w:rsidRDefault="001A7010" w:rsidP="009748D0">
      <w:pPr>
        <w:spacing w:line="360" w:lineRule="auto"/>
        <w:ind w:firstLine="0"/>
        <w:rPr>
          <w:rFonts w:cs="Times New Roman"/>
          <w:b/>
          <w:caps/>
          <w:sz w:val="28"/>
          <w:szCs w:val="28"/>
        </w:rPr>
      </w:pPr>
    </w:p>
    <w:p w:rsidR="009E3B82" w:rsidRDefault="00F0372D" w:rsidP="00F132A1">
      <w:pPr>
        <w:spacing w:line="360" w:lineRule="auto"/>
        <w:ind w:firstLine="0"/>
        <w:jc w:val="center"/>
        <w:rPr>
          <w:rFonts w:cs="Times New Roman"/>
          <w:b/>
          <w:caps/>
          <w:sz w:val="28"/>
          <w:szCs w:val="28"/>
        </w:rPr>
      </w:pPr>
      <w:r w:rsidRPr="00634C37">
        <w:rPr>
          <w:rFonts w:cs="Times New Roman"/>
          <w:sz w:val="28"/>
          <w:szCs w:val="28"/>
          <w:u w:val="single"/>
        </w:rPr>
        <w:t xml:space="preserve">Время выполнения </w:t>
      </w:r>
      <w:r>
        <w:rPr>
          <w:rFonts w:cs="Times New Roman"/>
          <w:sz w:val="28"/>
          <w:szCs w:val="28"/>
          <w:u w:val="single"/>
        </w:rPr>
        <w:t xml:space="preserve">практического </w:t>
      </w:r>
      <w:r w:rsidRPr="00634C37">
        <w:rPr>
          <w:rFonts w:cs="Times New Roman"/>
          <w:sz w:val="28"/>
          <w:szCs w:val="28"/>
          <w:u w:val="single"/>
        </w:rPr>
        <w:t xml:space="preserve">тура  </w:t>
      </w:r>
      <w:r>
        <w:rPr>
          <w:rFonts w:cs="Times New Roman"/>
          <w:sz w:val="28"/>
          <w:szCs w:val="28"/>
          <w:u w:val="single"/>
        </w:rPr>
        <w:t>3ч 10</w:t>
      </w:r>
      <w:r w:rsidRPr="00634C37">
        <w:rPr>
          <w:rFonts w:cs="Times New Roman"/>
          <w:sz w:val="28"/>
          <w:szCs w:val="28"/>
          <w:u w:val="single"/>
        </w:rPr>
        <w:t xml:space="preserve"> минут.</w:t>
      </w:r>
    </w:p>
    <w:p w:rsidR="009E3B82" w:rsidRDefault="008F3994" w:rsidP="009748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caps/>
          <w:sz w:val="28"/>
          <w:szCs w:val="28"/>
        </w:rPr>
      </w:pPr>
      <w:r w:rsidRPr="000A0410">
        <w:rPr>
          <w:rFonts w:cs="Times New Roman"/>
          <w:b/>
          <w:bCs/>
          <w:caps/>
          <w:sz w:val="28"/>
          <w:szCs w:val="28"/>
        </w:rPr>
        <w:t>2. Практический тур</w:t>
      </w:r>
      <w:r w:rsidR="000A0410">
        <w:rPr>
          <w:rFonts w:cs="Times New Roman"/>
          <w:b/>
          <w:bCs/>
          <w:caps/>
          <w:sz w:val="28"/>
          <w:szCs w:val="28"/>
        </w:rPr>
        <w:t xml:space="preserve"> (80%)</w:t>
      </w:r>
    </w:p>
    <w:p w:rsidR="000A0410" w:rsidRPr="000A0410" w:rsidRDefault="000A0410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ВСЕРОССИЙСКАЯ ОЛИМПИАДА ШКОЛЬНИКОВ</w:t>
      </w:r>
    </w:p>
    <w:p w:rsidR="000A0410" w:rsidRPr="000A0410" w:rsidRDefault="000A0410" w:rsidP="009748D0">
      <w:pPr>
        <w:spacing w:line="360" w:lineRule="auto"/>
        <w:ind w:firstLine="0"/>
        <w:jc w:val="center"/>
        <w:rPr>
          <w:rFonts w:cs="Times New Roman"/>
          <w:szCs w:val="24"/>
        </w:rPr>
      </w:pPr>
      <w:r w:rsidRPr="000A0410">
        <w:rPr>
          <w:rFonts w:cs="Times New Roman"/>
          <w:szCs w:val="24"/>
        </w:rPr>
        <w:t>ПО ФИЗИЧЕСКОЙ КУЛЬТУРЕ</w:t>
      </w:r>
      <w:r w:rsidR="005B188B">
        <w:rPr>
          <w:rFonts w:cs="Times New Roman"/>
          <w:szCs w:val="24"/>
        </w:rPr>
        <w:t xml:space="preserve"> </w:t>
      </w:r>
      <w:r w:rsidRPr="000A0410">
        <w:rPr>
          <w:rFonts w:cs="Times New Roman"/>
          <w:szCs w:val="24"/>
        </w:rPr>
        <w:t>МУНИЦИПАЛЬНЫЙ ЭТАП</w:t>
      </w:r>
    </w:p>
    <w:p w:rsidR="000A0410" w:rsidRPr="000A0410" w:rsidRDefault="00F132A1" w:rsidP="009748D0">
      <w:pPr>
        <w:tabs>
          <w:tab w:val="center" w:pos="4677"/>
          <w:tab w:val="left" w:pos="5955"/>
        </w:tabs>
        <w:spacing w:line="36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 – 8</w:t>
      </w:r>
      <w:r w:rsidR="000A0410" w:rsidRPr="000A0410">
        <w:rPr>
          <w:rFonts w:cs="Times New Roman"/>
          <w:sz w:val="28"/>
          <w:szCs w:val="28"/>
        </w:rPr>
        <w:t xml:space="preserve"> класс</w:t>
      </w:r>
      <w:r w:rsidR="005B188B">
        <w:rPr>
          <w:rFonts w:cs="Times New Roman"/>
          <w:sz w:val="28"/>
          <w:szCs w:val="28"/>
        </w:rPr>
        <w:t xml:space="preserve"> </w:t>
      </w:r>
      <w:r w:rsidR="000A0410" w:rsidRPr="000A0410">
        <w:rPr>
          <w:rFonts w:cs="Times New Roman"/>
          <w:sz w:val="28"/>
          <w:szCs w:val="28"/>
        </w:rPr>
        <w:t>2024-2025 учебного года</w:t>
      </w:r>
    </w:p>
    <w:p w:rsidR="004C2AD0" w:rsidRDefault="000A0410" w:rsidP="00687A7E">
      <w:pPr>
        <w:spacing w:line="360" w:lineRule="auto"/>
        <w:ind w:firstLine="0"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szCs w:val="24"/>
        </w:rPr>
        <w:t xml:space="preserve">ПРАКТИЧЕСКИЕ </w:t>
      </w:r>
      <w:r w:rsidRPr="000145C0">
        <w:rPr>
          <w:rFonts w:cs="Times New Roman"/>
          <w:b/>
          <w:szCs w:val="24"/>
        </w:rPr>
        <w:t>ЗАДАНИ</w:t>
      </w:r>
      <w:r w:rsidR="008667B5">
        <w:rPr>
          <w:rFonts w:cs="Times New Roman"/>
          <w:b/>
          <w:szCs w:val="24"/>
        </w:rPr>
        <w:t>Я</w:t>
      </w:r>
    </w:p>
    <w:p w:rsidR="009E3B82" w:rsidRPr="000A0410" w:rsidRDefault="009E3B82" w:rsidP="004C2A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0A0410">
        <w:rPr>
          <w:rFonts w:cs="Times New Roman"/>
          <w:b/>
          <w:bCs/>
          <w:iCs/>
          <w:sz w:val="28"/>
          <w:szCs w:val="28"/>
        </w:rPr>
        <w:t>Гимнастика (40%)</w:t>
      </w:r>
    </w:p>
    <w:p w:rsidR="009E3B82" w:rsidRPr="000A0410" w:rsidRDefault="00F132A1" w:rsidP="004C2AD0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7—8</w:t>
      </w:r>
      <w:r w:rsidR="009E3B82" w:rsidRPr="000A0410">
        <w:rPr>
          <w:rFonts w:cs="Times New Roman"/>
          <w:b/>
          <w:bCs/>
          <w:sz w:val="28"/>
          <w:szCs w:val="28"/>
        </w:rPr>
        <w:t xml:space="preserve"> классы </w:t>
      </w:r>
    </w:p>
    <w:p w:rsidR="009E3B82" w:rsidRPr="000A0410" w:rsidRDefault="009E3B82" w:rsidP="009748D0">
      <w:pPr>
        <w:spacing w:before="118" w:line="360" w:lineRule="auto"/>
        <w:ind w:left="113" w:right="112" w:firstLine="710"/>
        <w:contextualSpacing/>
        <w:jc w:val="center"/>
        <w:rPr>
          <w:i/>
          <w:sz w:val="28"/>
          <w:szCs w:val="28"/>
          <w:u w:val="single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 w:rsidR="00194E55"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>проводятся в виде выполнения акробатического</w:t>
      </w:r>
      <w:r w:rsidRPr="000A0410">
        <w:rPr>
          <w:rFonts w:cs="Times New Roman"/>
          <w:i/>
          <w:spacing w:val="1"/>
          <w:sz w:val="28"/>
          <w:szCs w:val="28"/>
        </w:rPr>
        <w:t xml:space="preserve"> </w:t>
      </w:r>
      <w:r w:rsidRPr="000A0410">
        <w:rPr>
          <w:rFonts w:cs="Times New Roman"/>
          <w:i/>
          <w:sz w:val="28"/>
          <w:szCs w:val="28"/>
        </w:rPr>
        <w:t>упражнения.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1. Участники</w:t>
      </w:r>
    </w:p>
    <w:p w:rsidR="009A275A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1.1. </w:t>
      </w:r>
      <w:r w:rsidR="009E3B82" w:rsidRPr="00904F91">
        <w:rPr>
          <w:bCs/>
          <w:sz w:val="28"/>
          <w:szCs w:val="28"/>
          <w:u w:val="single"/>
        </w:rPr>
        <w:t>Юноши</w:t>
      </w:r>
      <w:r w:rsidR="009E3B82" w:rsidRPr="00601544">
        <w:rPr>
          <w:bCs/>
          <w:sz w:val="28"/>
          <w:szCs w:val="28"/>
        </w:rPr>
        <w:t xml:space="preserve"> </w:t>
      </w:r>
      <w:r w:rsidR="009A275A">
        <w:rPr>
          <w:bCs/>
          <w:sz w:val="28"/>
          <w:szCs w:val="28"/>
        </w:rPr>
        <w:t xml:space="preserve">на  испытаниях по гимнастике </w:t>
      </w:r>
      <w:r w:rsidR="009E3B82" w:rsidRPr="00601544">
        <w:rPr>
          <w:bCs/>
          <w:sz w:val="28"/>
          <w:szCs w:val="28"/>
        </w:rPr>
        <w:t>могут быть одеты в гимнастические майки, футболки (короткий рукав) трико</w:t>
      </w:r>
      <w:r w:rsidR="009E3B82">
        <w:rPr>
          <w:bCs/>
          <w:sz w:val="28"/>
          <w:szCs w:val="28"/>
        </w:rPr>
        <w:t xml:space="preserve"> (лосины) </w:t>
      </w:r>
      <w:r w:rsidR="009E3B82" w:rsidRPr="00601544">
        <w:rPr>
          <w:bCs/>
          <w:sz w:val="28"/>
          <w:szCs w:val="28"/>
        </w:rPr>
        <w:t xml:space="preserve"> или спортивн</w:t>
      </w:r>
      <w:r w:rsidR="009A275A">
        <w:rPr>
          <w:bCs/>
          <w:sz w:val="28"/>
          <w:szCs w:val="28"/>
        </w:rPr>
        <w:t xml:space="preserve">ые шорты, не закрывающие колени. </w:t>
      </w:r>
      <w:r w:rsidR="00B87A14" w:rsidRPr="00904F91">
        <w:rPr>
          <w:bCs/>
          <w:sz w:val="28"/>
          <w:szCs w:val="28"/>
          <w:u w:val="single"/>
        </w:rPr>
        <w:t xml:space="preserve">Девушки </w:t>
      </w:r>
      <w:r w:rsidR="009A275A">
        <w:rPr>
          <w:bCs/>
          <w:sz w:val="28"/>
          <w:szCs w:val="28"/>
        </w:rPr>
        <w:t xml:space="preserve">на  испытаниях по гимнастике </w:t>
      </w:r>
      <w:r w:rsidR="00B87A14" w:rsidRPr="008056C3">
        <w:rPr>
          <w:bCs/>
          <w:sz w:val="28"/>
          <w:szCs w:val="28"/>
        </w:rPr>
        <w:t>могут б</w:t>
      </w:r>
      <w:r w:rsidR="00B87A14">
        <w:rPr>
          <w:bCs/>
          <w:sz w:val="28"/>
          <w:szCs w:val="28"/>
        </w:rPr>
        <w:t>ыть одеты в гимнастические купальники</w:t>
      </w:r>
      <w:r w:rsidR="00687A7E">
        <w:rPr>
          <w:bCs/>
          <w:sz w:val="28"/>
          <w:szCs w:val="28"/>
        </w:rPr>
        <w:t xml:space="preserve"> (раздельные недопустимы)</w:t>
      </w:r>
      <w:r w:rsidR="00B87A14">
        <w:rPr>
          <w:bCs/>
          <w:sz w:val="28"/>
          <w:szCs w:val="28"/>
        </w:rPr>
        <w:t>, комбинезоны или  футболки  с лосинами</w:t>
      </w:r>
      <w:r w:rsidR="00B87A14" w:rsidRPr="008056C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</w:p>
    <w:p w:rsidR="009E3B82" w:rsidRPr="00601544" w:rsidRDefault="009E3B82" w:rsidP="009A275A">
      <w:pPr>
        <w:pStyle w:val="aa"/>
        <w:tabs>
          <w:tab w:val="left" w:pos="709"/>
        </w:tabs>
        <w:spacing w:line="360" w:lineRule="auto"/>
        <w:ind w:firstLine="709"/>
        <w:jc w:val="both"/>
        <w:outlineLvl w:val="0"/>
        <w:rPr>
          <w:i/>
          <w:sz w:val="28"/>
          <w:szCs w:val="28"/>
          <w:u w:val="single"/>
        </w:rPr>
      </w:pPr>
      <w:r w:rsidRPr="00601544">
        <w:rPr>
          <w:bCs/>
          <w:sz w:val="28"/>
          <w:szCs w:val="28"/>
        </w:rPr>
        <w:t>1.2. Футболки и майки не должны быть одеты поверх шорт, трико.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1.3. Упражнение может выполняться в носках, чешках или босиком. 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1.4. Использование украшений не допускается.</w:t>
      </w:r>
    </w:p>
    <w:p w:rsidR="009E3B82" w:rsidRPr="00601544" w:rsidRDefault="004C2AD0" w:rsidP="009748D0">
      <w:pPr>
        <w:pStyle w:val="ab"/>
        <w:tabs>
          <w:tab w:val="left" w:pos="0"/>
        </w:tabs>
        <w:ind w:firstLine="284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1.5. Допускается использование тейпов (бандажей, напульсников,    наколенников, голеностопов) надёжно закреплённых на теле, в случае </w:t>
      </w:r>
      <w:r w:rsidR="009E3B82" w:rsidRPr="00601544">
        <w:rPr>
          <w:bCs/>
          <w:sz w:val="28"/>
          <w:szCs w:val="28"/>
        </w:rPr>
        <w:lastRenderedPageBreak/>
        <w:t>открепления, участник несёт личную ответственность, а судьи в праве сделать сбавку.</w:t>
      </w:r>
    </w:p>
    <w:p w:rsidR="009E3B82" w:rsidRPr="00601544" w:rsidRDefault="004C2AD0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i/>
          <w:sz w:val="28"/>
          <w:szCs w:val="28"/>
          <w:u w:val="single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 xml:space="preserve">1.6. Нарушение требований к спортивной форме наказывается </w:t>
      </w:r>
      <w:r w:rsidR="009E3B82" w:rsidRPr="00071724">
        <w:rPr>
          <w:b/>
          <w:bCs/>
          <w:sz w:val="28"/>
          <w:szCs w:val="28"/>
        </w:rPr>
        <w:t xml:space="preserve">сбавкой </w:t>
      </w:r>
      <w:r w:rsidR="009E3B82" w:rsidRPr="00071724">
        <w:rPr>
          <w:b/>
          <w:sz w:val="28"/>
          <w:szCs w:val="28"/>
        </w:rPr>
        <w:t>0,5</w:t>
      </w:r>
      <w:r w:rsidR="009E3B82" w:rsidRPr="00601544">
        <w:rPr>
          <w:bCs/>
          <w:sz w:val="28"/>
          <w:szCs w:val="28"/>
        </w:rPr>
        <w:t xml:space="preserve"> балла с итоговой оценки участника.</w:t>
      </w:r>
    </w:p>
    <w:p w:rsidR="004C2AD0" w:rsidRDefault="004C2AD0" w:rsidP="004C2AD0">
      <w:pPr>
        <w:pStyle w:val="aa"/>
        <w:tabs>
          <w:tab w:val="left" w:pos="0"/>
        </w:tabs>
        <w:spacing w:line="360" w:lineRule="auto"/>
        <w:jc w:val="both"/>
        <w:outlineLvl w:val="0"/>
        <w:rPr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ab/>
      </w:r>
      <w:r w:rsidR="009E3B82" w:rsidRPr="00601544">
        <w:rPr>
          <w:b/>
          <w:bCs/>
          <w:i/>
          <w:sz w:val="28"/>
          <w:szCs w:val="28"/>
        </w:rPr>
        <w:t>2. Порядок выступлений</w:t>
      </w:r>
    </w:p>
    <w:p w:rsidR="004C2AD0" w:rsidRPr="002A4F04" w:rsidRDefault="004C2AD0" w:rsidP="00EB3E51">
      <w:pPr>
        <w:pStyle w:val="aa"/>
        <w:tabs>
          <w:tab w:val="left" w:pos="0"/>
        </w:tabs>
        <w:spacing w:line="360" w:lineRule="auto"/>
        <w:jc w:val="both"/>
        <w:outlineLvl w:val="0"/>
        <w:rPr>
          <w:i/>
          <w:sz w:val="28"/>
          <w:szCs w:val="28"/>
        </w:rPr>
      </w:pPr>
      <w:r w:rsidRPr="002A4F04">
        <w:rPr>
          <w:i/>
          <w:sz w:val="28"/>
          <w:szCs w:val="28"/>
        </w:rPr>
        <w:tab/>
      </w:r>
      <w:r w:rsidR="009E3B82" w:rsidRPr="002A4F04">
        <w:rPr>
          <w:bCs/>
          <w:sz w:val="28"/>
          <w:szCs w:val="28"/>
        </w:rPr>
        <w:t>2.1. Для проведения испытаний участники распределяются по сменам в соответствии с личным стартовым номером.</w:t>
      </w:r>
    </w:p>
    <w:p w:rsidR="004C2AD0" w:rsidRPr="00687A7E" w:rsidRDefault="004C2AD0" w:rsidP="00EB3E51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ab/>
        <w:t>2.2</w:t>
      </w:r>
      <w:r w:rsidR="009E3B82" w:rsidRPr="0055332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="00FB488A" w:rsidRPr="00553322">
        <w:rPr>
          <w:sz w:val="28"/>
        </w:rPr>
        <w:t>Участник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имеет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право</w:t>
      </w:r>
      <w:r w:rsidR="00FB488A" w:rsidRPr="00553322">
        <w:rPr>
          <w:spacing w:val="1"/>
          <w:sz w:val="28"/>
        </w:rPr>
        <w:t xml:space="preserve"> </w:t>
      </w:r>
      <w:r w:rsidR="00FB488A" w:rsidRPr="00687A7E">
        <w:rPr>
          <w:sz w:val="28"/>
        </w:rPr>
        <w:t>на</w:t>
      </w:r>
      <w:r w:rsidR="00FB488A" w:rsidRPr="00687A7E">
        <w:rPr>
          <w:spacing w:val="1"/>
          <w:sz w:val="28"/>
        </w:rPr>
        <w:t xml:space="preserve"> </w:t>
      </w:r>
      <w:r w:rsidR="00FB488A" w:rsidRPr="00687A7E">
        <w:rPr>
          <w:sz w:val="28"/>
        </w:rPr>
        <w:t>одну</w:t>
      </w:r>
      <w:r w:rsidR="00FB488A" w:rsidRPr="00687A7E">
        <w:rPr>
          <w:spacing w:val="1"/>
          <w:sz w:val="28"/>
        </w:rPr>
        <w:t xml:space="preserve"> </w:t>
      </w:r>
      <w:r w:rsidR="00FB488A" w:rsidRPr="00687A7E">
        <w:rPr>
          <w:sz w:val="28"/>
        </w:rPr>
        <w:t>попытку,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в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ходе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которой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он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должен</w:t>
      </w:r>
      <w:r w:rsidR="00FB488A" w:rsidRPr="00553322">
        <w:rPr>
          <w:spacing w:val="1"/>
          <w:sz w:val="28"/>
        </w:rPr>
        <w:t xml:space="preserve"> </w:t>
      </w:r>
      <w:r w:rsidR="00FB488A" w:rsidRPr="00553322">
        <w:rPr>
          <w:sz w:val="28"/>
        </w:rPr>
        <w:t>выполнить</w:t>
      </w:r>
      <w:r w:rsidR="00FB488A" w:rsidRPr="00553322">
        <w:rPr>
          <w:spacing w:val="-3"/>
          <w:sz w:val="28"/>
        </w:rPr>
        <w:t xml:space="preserve"> </w:t>
      </w:r>
      <w:r w:rsidR="00FB488A" w:rsidRPr="00553322">
        <w:rPr>
          <w:sz w:val="28"/>
        </w:rPr>
        <w:t xml:space="preserve">упражнение </w:t>
      </w:r>
      <w:r w:rsidR="00FB488A" w:rsidRPr="00687A7E">
        <w:rPr>
          <w:sz w:val="28"/>
        </w:rPr>
        <w:t>полностью.</w:t>
      </w:r>
    </w:p>
    <w:p w:rsidR="009E3B82" w:rsidRPr="004C2AD0" w:rsidRDefault="004C2AD0" w:rsidP="00EB3E51">
      <w:pPr>
        <w:widowControl w:val="0"/>
        <w:tabs>
          <w:tab w:val="left" w:pos="0"/>
          <w:tab w:val="left" w:pos="736"/>
        </w:tabs>
        <w:autoSpaceDE w:val="0"/>
        <w:autoSpaceDN w:val="0"/>
        <w:spacing w:before="2" w:line="360" w:lineRule="auto"/>
        <w:ind w:right="153" w:firstLine="0"/>
        <w:outlineLvl w:val="0"/>
        <w:rPr>
          <w:i/>
          <w:sz w:val="28"/>
          <w:szCs w:val="28"/>
          <w:u w:val="single"/>
        </w:rPr>
      </w:pPr>
      <w:r>
        <w:rPr>
          <w:sz w:val="28"/>
        </w:rPr>
        <w:tab/>
      </w:r>
      <w:r>
        <w:rPr>
          <w:bCs/>
          <w:sz w:val="28"/>
          <w:szCs w:val="28"/>
        </w:rPr>
        <w:t>2.3</w:t>
      </w:r>
      <w:r w:rsidR="009E3B82" w:rsidRPr="00601544">
        <w:rPr>
          <w:bCs/>
          <w:sz w:val="28"/>
          <w:szCs w:val="28"/>
        </w:rPr>
        <w:t>. Прежде чем участник начнёт своё выступление,</w:t>
      </w:r>
      <w:r w:rsidR="00687A7E" w:rsidRPr="00687A7E">
        <w:rPr>
          <w:sz w:val="28"/>
        </w:rPr>
        <w:t xml:space="preserve"> </w:t>
      </w:r>
      <w:r w:rsidR="00687A7E">
        <w:rPr>
          <w:sz w:val="28"/>
        </w:rPr>
        <w:t xml:space="preserve">судья </w:t>
      </w:r>
      <w:r w:rsidR="00687A7E">
        <w:rPr>
          <w:bCs/>
          <w:sz w:val="28"/>
          <w:szCs w:val="28"/>
        </w:rPr>
        <w:t xml:space="preserve"> </w:t>
      </w:r>
      <w:r w:rsidR="00EB3E51">
        <w:rPr>
          <w:bCs/>
          <w:sz w:val="28"/>
          <w:szCs w:val="28"/>
        </w:rPr>
        <w:t xml:space="preserve">должен </w:t>
      </w:r>
      <w:r w:rsidR="009E3B82" w:rsidRPr="00601544">
        <w:rPr>
          <w:bCs/>
          <w:sz w:val="28"/>
          <w:szCs w:val="28"/>
        </w:rPr>
        <w:t xml:space="preserve"> чётко </w:t>
      </w:r>
      <w:r w:rsidR="00EB3E51">
        <w:rPr>
          <w:bCs/>
          <w:sz w:val="28"/>
          <w:szCs w:val="28"/>
        </w:rPr>
        <w:t>и громко объявить</w:t>
      </w:r>
      <w:r w:rsidR="00EB3E51" w:rsidRPr="00601544">
        <w:rPr>
          <w:bCs/>
          <w:sz w:val="28"/>
          <w:szCs w:val="28"/>
        </w:rPr>
        <w:t xml:space="preserve"> </w:t>
      </w:r>
      <w:r w:rsidR="009E3B82" w:rsidRPr="00601544">
        <w:rPr>
          <w:bCs/>
          <w:sz w:val="28"/>
          <w:szCs w:val="28"/>
        </w:rPr>
        <w:t xml:space="preserve">его порядковый номер. После вызова у участника есть </w:t>
      </w:r>
      <w:r w:rsidR="009E3B82" w:rsidRPr="00687A7E">
        <w:rPr>
          <w:b/>
          <w:bCs/>
          <w:sz w:val="28"/>
          <w:szCs w:val="28"/>
        </w:rPr>
        <w:t>20 секунд,</w:t>
      </w:r>
      <w:r w:rsidR="009E3B82" w:rsidRPr="00601544">
        <w:rPr>
          <w:bCs/>
          <w:sz w:val="28"/>
          <w:szCs w:val="28"/>
        </w:rPr>
        <w:t xml:space="preserve"> чтобы начать выполнение упражнения. Упражнение, выполненное без вызова, не оценивается.</w:t>
      </w:r>
    </w:p>
    <w:p w:rsidR="009E3B82" w:rsidRPr="004C2AD0" w:rsidRDefault="004C2AD0" w:rsidP="00EB3E51">
      <w:pPr>
        <w:spacing w:line="360" w:lineRule="auto"/>
        <w:ind w:right="117"/>
        <w:rPr>
          <w:rFonts w:cs="Times New Roman"/>
          <w:bCs/>
          <w:sz w:val="28"/>
          <w:szCs w:val="28"/>
        </w:rPr>
      </w:pPr>
      <w:r w:rsidRPr="004C2AD0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>4</w:t>
      </w:r>
      <w:r w:rsidR="009E3B82" w:rsidRPr="004C2AD0">
        <w:rPr>
          <w:rFonts w:cs="Times New Roman"/>
          <w:bCs/>
          <w:sz w:val="28"/>
          <w:szCs w:val="28"/>
        </w:rPr>
        <w:t xml:space="preserve">. </w:t>
      </w:r>
      <w:r>
        <w:rPr>
          <w:rFonts w:cs="Times New Roman"/>
          <w:bCs/>
          <w:sz w:val="28"/>
          <w:szCs w:val="28"/>
        </w:rPr>
        <w:t xml:space="preserve"> </w:t>
      </w:r>
      <w:r w:rsidR="009E3B82" w:rsidRPr="004C2AD0">
        <w:rPr>
          <w:rFonts w:cs="Times New Roman"/>
          <w:bCs/>
          <w:sz w:val="28"/>
          <w:szCs w:val="28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  <w:r w:rsidR="009E3B82" w:rsidRPr="004C2AD0">
        <w:rPr>
          <w:rFonts w:cs="Times New Roman"/>
          <w:sz w:val="28"/>
          <w:szCs w:val="28"/>
        </w:rPr>
        <w:t xml:space="preserve"> </w:t>
      </w:r>
    </w:p>
    <w:p w:rsidR="009E3B82" w:rsidRPr="00601544" w:rsidRDefault="004C2AD0" w:rsidP="00EB3E51">
      <w:pPr>
        <w:pStyle w:val="aa"/>
        <w:tabs>
          <w:tab w:val="center" w:pos="-851"/>
        </w:tabs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2.5</w:t>
      </w:r>
      <w:r w:rsidR="009E3B82" w:rsidRPr="00601544">
        <w:rPr>
          <w:bCs/>
          <w:sz w:val="28"/>
          <w:szCs w:val="28"/>
        </w:rPr>
        <w:t>. Представителям делегаций не разрешается присутствовать в гимнастическом зале, должны находиться в специально отведенном для них месте.</w:t>
      </w:r>
    </w:p>
    <w:p w:rsidR="009E3B82" w:rsidRPr="00601544" w:rsidRDefault="00553322" w:rsidP="00EB3E51">
      <w:pPr>
        <w:pStyle w:val="aa"/>
        <w:tabs>
          <w:tab w:val="left" w:pos="-851"/>
        </w:tabs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9E3B82" w:rsidRPr="00601544">
        <w:rPr>
          <w:bCs/>
          <w:sz w:val="28"/>
          <w:szCs w:val="28"/>
        </w:rPr>
        <w:t xml:space="preserve"> </w:t>
      </w:r>
      <w:r w:rsidR="004C2AD0"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2.</w:t>
      </w:r>
      <w:r w:rsidR="004C2AD0">
        <w:rPr>
          <w:bCs/>
          <w:sz w:val="28"/>
          <w:szCs w:val="28"/>
        </w:rPr>
        <w:t>6</w:t>
      </w:r>
      <w:r w:rsidR="009E3B82" w:rsidRPr="00601544">
        <w:rPr>
          <w:bCs/>
          <w:sz w:val="28"/>
          <w:szCs w:val="28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9E3B82" w:rsidRPr="00601544" w:rsidRDefault="004C2AD0" w:rsidP="00EB3E51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="009E3B82" w:rsidRPr="0060154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 </w:t>
      </w:r>
      <w:r w:rsidR="009E3B82" w:rsidRPr="00601544">
        <w:rPr>
          <w:bCs/>
          <w:sz w:val="28"/>
          <w:szCs w:val="28"/>
        </w:rPr>
        <w:t>За нарушения, ука</w:t>
      </w:r>
      <w:r>
        <w:rPr>
          <w:bCs/>
          <w:sz w:val="28"/>
          <w:szCs w:val="28"/>
        </w:rPr>
        <w:t>занные в п.п. 2.5 , 2.6</w:t>
      </w:r>
      <w:r w:rsidR="009E3B82" w:rsidRPr="00601544">
        <w:rPr>
          <w:bCs/>
          <w:sz w:val="28"/>
          <w:szCs w:val="28"/>
        </w:rPr>
        <w:t xml:space="preserve">. Председатель судейского жюри имеет право наказать участника снижением оценки </w:t>
      </w:r>
      <w:r w:rsidR="009E3B82" w:rsidRPr="00EB3E51">
        <w:rPr>
          <w:b/>
          <w:bCs/>
          <w:sz w:val="28"/>
          <w:szCs w:val="28"/>
        </w:rPr>
        <w:t xml:space="preserve">на </w:t>
      </w:r>
      <w:r w:rsidR="009E3B82" w:rsidRPr="00EB3E51">
        <w:rPr>
          <w:b/>
          <w:sz w:val="28"/>
          <w:szCs w:val="28"/>
        </w:rPr>
        <w:t xml:space="preserve">0,5 </w:t>
      </w:r>
      <w:r w:rsidR="009E3B82" w:rsidRPr="00EB3E51">
        <w:rPr>
          <w:b/>
          <w:bCs/>
          <w:sz w:val="28"/>
          <w:szCs w:val="28"/>
        </w:rPr>
        <w:t>балла</w:t>
      </w:r>
      <w:r w:rsidR="009E3B82" w:rsidRPr="00601544">
        <w:rPr>
          <w:bCs/>
          <w:sz w:val="28"/>
          <w:szCs w:val="28"/>
        </w:rPr>
        <w:t xml:space="preserve">, а в случае </w:t>
      </w:r>
      <w:r w:rsidR="009E3B82" w:rsidRPr="00071724">
        <w:rPr>
          <w:bCs/>
          <w:sz w:val="28"/>
          <w:szCs w:val="28"/>
          <w:u w:val="single"/>
        </w:rPr>
        <w:t>повторного нарушения – отстранить от участия в испытаниях.</w:t>
      </w:r>
      <w:r w:rsidR="009E3B82" w:rsidRPr="00601544">
        <w:rPr>
          <w:bCs/>
          <w:sz w:val="28"/>
          <w:szCs w:val="28"/>
        </w:rPr>
        <w:t xml:space="preserve"> </w:t>
      </w:r>
      <w:bookmarkStart w:id="0" w:name="_Toc34919929"/>
      <w:bookmarkStart w:id="1" w:name="_Toc34920017"/>
    </w:p>
    <w:p w:rsidR="009E3B82" w:rsidRPr="00601544" w:rsidRDefault="004C2AD0" w:rsidP="00EB3E51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3. Повторное выступлени</w:t>
      </w:r>
      <w:bookmarkEnd w:id="0"/>
      <w:bookmarkEnd w:id="1"/>
      <w:r w:rsidR="009E3B82" w:rsidRPr="00601544">
        <w:rPr>
          <w:b/>
          <w:i/>
          <w:sz w:val="28"/>
          <w:szCs w:val="28"/>
        </w:rPr>
        <w:t>е</w:t>
      </w:r>
    </w:p>
    <w:p w:rsidR="009E3B82" w:rsidRPr="00601544" w:rsidRDefault="004C2AD0" w:rsidP="00EB3E51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 xml:space="preserve">3.1.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гимнастического оборудования, произошедшая в </w:t>
      </w:r>
      <w:r w:rsidR="009E3B82" w:rsidRPr="00601544">
        <w:rPr>
          <w:sz w:val="28"/>
          <w:szCs w:val="28"/>
        </w:rPr>
        <w:lastRenderedPageBreak/>
        <w:t>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травмоопасную ситуацию.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E3B82" w:rsidRPr="00601544">
        <w:rPr>
          <w:bCs/>
          <w:sz w:val="28"/>
          <w:szCs w:val="28"/>
        </w:rPr>
        <w:t>3.3. Только Председатель судейского жюри имеет право разрешить повторное выполнение упражнения. В этом случае участник выполняет своё упражнение сначала, после выступления всех участников своей смены.</w:t>
      </w:r>
    </w:p>
    <w:p w:rsidR="009E3B82" w:rsidRPr="00601544" w:rsidRDefault="004C2AD0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9E3B82" w:rsidRPr="00601544" w:rsidRDefault="004C2AD0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E3B82" w:rsidRPr="00601544">
        <w:rPr>
          <w:b/>
          <w:i/>
          <w:sz w:val="28"/>
          <w:szCs w:val="28"/>
        </w:rPr>
        <w:t>4. Разминка</w:t>
      </w:r>
    </w:p>
    <w:p w:rsidR="00687A7E" w:rsidRDefault="004C2AD0" w:rsidP="00687A7E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9E3B82" w:rsidRPr="00601544">
        <w:rPr>
          <w:sz w:val="28"/>
          <w:szCs w:val="28"/>
        </w:rPr>
        <w:t xml:space="preserve">4.1. Перед началом выступлений участникам предоставляется общая разминка на акробатической дорожке из расчёта </w:t>
      </w:r>
      <w:r w:rsidR="00687A7E" w:rsidRPr="00996673">
        <w:rPr>
          <w:b/>
          <w:sz w:val="28"/>
          <w:szCs w:val="28"/>
        </w:rPr>
        <w:t xml:space="preserve">не более </w:t>
      </w:r>
      <w:r w:rsidR="00687A7E">
        <w:rPr>
          <w:b/>
          <w:sz w:val="28"/>
          <w:szCs w:val="28"/>
        </w:rPr>
        <w:t>3 минут на одну смену</w:t>
      </w:r>
      <w:r w:rsidR="00687A7E" w:rsidRPr="00601544">
        <w:rPr>
          <w:sz w:val="28"/>
          <w:szCs w:val="28"/>
        </w:rPr>
        <w:t xml:space="preserve">. </w:t>
      </w:r>
    </w:p>
    <w:p w:rsidR="00687A7E" w:rsidRPr="00601544" w:rsidRDefault="00687A7E" w:rsidP="00687A7E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5</w:t>
      </w:r>
      <w:r w:rsidRPr="00601544">
        <w:rPr>
          <w:rFonts w:cs="Times New Roman"/>
          <w:b/>
          <w:i/>
          <w:sz w:val="28"/>
          <w:szCs w:val="28"/>
        </w:rPr>
        <w:t>. Судьи</w:t>
      </w:r>
    </w:p>
    <w:p w:rsidR="00687A7E" w:rsidRPr="00601544" w:rsidRDefault="00687A7E" w:rsidP="00687A7E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>.1. Для руководства испытаниями назначается судейское жюри.</w:t>
      </w:r>
    </w:p>
    <w:p w:rsidR="00A2324E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01544">
        <w:rPr>
          <w:rFonts w:cs="Times New Roman"/>
          <w:sz w:val="28"/>
          <w:szCs w:val="28"/>
        </w:rPr>
        <w:t xml:space="preserve">.2. Жюри состоит из Председателя и </w:t>
      </w:r>
      <w:r>
        <w:rPr>
          <w:rFonts w:cs="Times New Roman"/>
          <w:sz w:val="28"/>
          <w:szCs w:val="28"/>
        </w:rPr>
        <w:t>судей</w:t>
      </w:r>
      <w:r w:rsidRPr="00601544">
        <w:rPr>
          <w:rFonts w:cs="Times New Roman"/>
          <w:sz w:val="28"/>
          <w:szCs w:val="28"/>
        </w:rPr>
        <w:t xml:space="preserve"> оценивающих технику и стиль исполнения.</w:t>
      </w:r>
      <w:r>
        <w:rPr>
          <w:rFonts w:cs="Times New Roman"/>
          <w:sz w:val="28"/>
          <w:szCs w:val="28"/>
        </w:rPr>
        <w:t xml:space="preserve"> </w:t>
      </w:r>
      <w:r w:rsidR="00A2324E">
        <w:rPr>
          <w:rFonts w:cs="Times New Roman"/>
          <w:sz w:val="28"/>
          <w:szCs w:val="28"/>
        </w:rPr>
        <w:t xml:space="preserve">Минимальное количество судей в жюри -  три. Для достоверности результата испытания рекомендуемое количество  - </w:t>
      </w:r>
      <w:r w:rsidR="00F24C4B">
        <w:rPr>
          <w:rFonts w:cs="Times New Roman"/>
          <w:sz w:val="28"/>
          <w:szCs w:val="28"/>
        </w:rPr>
        <w:t xml:space="preserve"> </w:t>
      </w:r>
      <w:r w:rsidR="00A2324E">
        <w:rPr>
          <w:rFonts w:cs="Times New Roman"/>
          <w:sz w:val="28"/>
          <w:szCs w:val="28"/>
        </w:rPr>
        <w:t>5</w:t>
      </w:r>
      <w:r w:rsidR="00EB3E51">
        <w:rPr>
          <w:rFonts w:cs="Times New Roman"/>
          <w:sz w:val="28"/>
          <w:szCs w:val="28"/>
        </w:rPr>
        <w:t xml:space="preserve"> и более</w:t>
      </w:r>
      <w:r w:rsidR="00A2324E">
        <w:rPr>
          <w:rFonts w:cs="Times New Roman"/>
          <w:sz w:val="28"/>
          <w:szCs w:val="28"/>
        </w:rPr>
        <w:t>.</w:t>
      </w:r>
    </w:p>
    <w:p w:rsidR="00687A7E" w:rsidRDefault="00687A7E" w:rsidP="00687A7E">
      <w:pPr>
        <w:shd w:val="clear" w:color="auto" w:fill="FFFFFF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6</w:t>
      </w:r>
      <w:r w:rsidRPr="00601544">
        <w:rPr>
          <w:rFonts w:cs="Times New Roman"/>
          <w:b/>
          <w:i/>
          <w:sz w:val="28"/>
          <w:szCs w:val="28"/>
        </w:rPr>
        <w:t>. Оценка исполнения</w:t>
      </w:r>
    </w:p>
    <w:p w:rsidR="00687A7E" w:rsidRDefault="00687A7E" w:rsidP="00687A7E">
      <w:pPr>
        <w:widowControl w:val="0"/>
        <w:tabs>
          <w:tab w:val="left" w:pos="1295"/>
        </w:tabs>
        <w:autoSpaceDE w:val="0"/>
        <w:autoSpaceDN w:val="0"/>
        <w:spacing w:line="360" w:lineRule="auto"/>
        <w:ind w:right="11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Испытания </w:t>
      </w:r>
      <w:r w:rsidRPr="003A3CEF">
        <w:rPr>
          <w:rFonts w:cs="Times New Roman"/>
          <w:sz w:val="28"/>
          <w:szCs w:val="28"/>
        </w:rPr>
        <w:t xml:space="preserve"> проводятся в виде выполнения акробатического упражнения, </w:t>
      </w:r>
      <w:r>
        <w:rPr>
          <w:rFonts w:cs="Times New Roman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которое имеет строго обязательный характер.</w:t>
      </w:r>
    </w:p>
    <w:p w:rsidR="00687A7E" w:rsidRDefault="00687A7E" w:rsidP="00687A7E">
      <w:pPr>
        <w:widowControl w:val="0"/>
        <w:tabs>
          <w:tab w:val="left" w:pos="1366"/>
        </w:tabs>
        <w:autoSpaceDE w:val="0"/>
        <w:autoSpaceDN w:val="0"/>
        <w:spacing w:line="360" w:lineRule="auto"/>
        <w:ind w:left="113" w:right="108" w:firstLine="596"/>
        <w:rPr>
          <w:rFonts w:ascii="TimesNewRomanPSMT" w:hAnsi="TimesNewRomanPSMT"/>
          <w:color w:val="000000"/>
          <w:sz w:val="28"/>
          <w:szCs w:val="28"/>
        </w:rPr>
      </w:pPr>
      <w:r w:rsidRPr="003A3CEF">
        <w:rPr>
          <w:rFonts w:cs="Times New Roman"/>
          <w:sz w:val="28"/>
          <w:szCs w:val="28"/>
        </w:rPr>
        <w:t xml:space="preserve"> </w:t>
      </w:r>
      <w:r w:rsidR="00071724"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Общая стоимость всех выполненных элементов и соединений составляет максимально возможн</w:t>
      </w:r>
      <w:r>
        <w:rPr>
          <w:rFonts w:cs="Times New Roman"/>
          <w:sz w:val="28"/>
          <w:szCs w:val="28"/>
        </w:rPr>
        <w:t xml:space="preserve">ую </w:t>
      </w:r>
      <w:r w:rsidRPr="00DF2371">
        <w:rPr>
          <w:rFonts w:cs="Times New Roman"/>
          <w:sz w:val="28"/>
          <w:szCs w:val="28"/>
        </w:rPr>
        <w:t xml:space="preserve">оценку </w:t>
      </w:r>
      <w:r>
        <w:rPr>
          <w:rFonts w:cs="Times New Roman"/>
          <w:sz w:val="28"/>
          <w:szCs w:val="28"/>
        </w:rPr>
        <w:t xml:space="preserve">равную </w:t>
      </w:r>
      <w:r w:rsidRPr="00BA79D0">
        <w:rPr>
          <w:rFonts w:cs="Times New Roman"/>
          <w:b/>
          <w:sz w:val="28"/>
          <w:szCs w:val="28"/>
        </w:rPr>
        <w:t>10 баллам.</w:t>
      </w:r>
    </w:p>
    <w:p w:rsidR="00687A7E" w:rsidRDefault="00687A7E" w:rsidP="00687A7E">
      <w:pPr>
        <w:spacing w:line="360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4A7F39">
        <w:rPr>
          <w:rFonts w:ascii="TimesNewRomanPSMT" w:hAnsi="TimesNewRomanPSMT"/>
          <w:color w:val="000000"/>
          <w:sz w:val="28"/>
          <w:szCs w:val="28"/>
        </w:rPr>
        <w:t>Все исполняемые участниками элементы должны выполняться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технически правильно, в соответствии с требованиями гимнастического стиля.</w:t>
      </w:r>
    </w:p>
    <w:p w:rsidR="00687A7E" w:rsidRDefault="00687A7E" w:rsidP="00687A7E">
      <w:pPr>
        <w:spacing w:line="360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Участники имеют право выполнять упражнение полностью или частично.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  - </w:t>
      </w:r>
      <w:r w:rsidRPr="004A7F39">
        <w:rPr>
          <w:rFonts w:ascii="TimesNewRomanPSMT" w:hAnsi="TimesNewRomanPSMT"/>
          <w:color w:val="000000"/>
          <w:sz w:val="28"/>
          <w:szCs w:val="28"/>
        </w:rPr>
        <w:t>Судьи оценивают качество выполнения упражнения в сравнении с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идеально возможным вариантом, учитывая требования к стилю и технике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отдельных элементов.</w:t>
      </w:r>
    </w:p>
    <w:p w:rsidR="00687A7E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01544">
        <w:rPr>
          <w:rFonts w:cs="Times New Roman"/>
          <w:sz w:val="28"/>
          <w:szCs w:val="28"/>
        </w:rPr>
        <w:t>Для выполнения упражнения участникам предоставляется одна попытка.</w:t>
      </w:r>
    </w:p>
    <w:p w:rsidR="00687A7E" w:rsidRPr="003A3CEF" w:rsidRDefault="00687A7E" w:rsidP="00687A7E">
      <w:pPr>
        <w:widowControl w:val="0"/>
        <w:tabs>
          <w:tab w:val="left" w:pos="1295"/>
          <w:tab w:val="left" w:pos="1337"/>
        </w:tabs>
        <w:autoSpaceDE w:val="0"/>
        <w:autoSpaceDN w:val="0"/>
        <w:spacing w:line="360" w:lineRule="auto"/>
        <w:ind w:left="113" w:right="112" w:firstLine="596"/>
        <w:rPr>
          <w:rFonts w:cs="Times New Roman"/>
          <w:spacing w:val="-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</w:t>
      </w:r>
      <w:r w:rsidRPr="003A3CEF">
        <w:rPr>
          <w:rFonts w:cs="Times New Roman"/>
          <w:sz w:val="28"/>
          <w:szCs w:val="28"/>
        </w:rPr>
        <w:t>Упражнение должно иметь четко выраженное начало и окончание, выполняться слитно, без неоправданных пауз. 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нарушении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данного требования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производится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сбавка</w:t>
      </w:r>
      <w:r w:rsidRPr="003A3CEF">
        <w:rPr>
          <w:rFonts w:cs="Times New Roman"/>
          <w:spacing w:val="8"/>
          <w:sz w:val="28"/>
          <w:szCs w:val="28"/>
        </w:rPr>
        <w:t xml:space="preserve"> </w:t>
      </w:r>
      <w:r w:rsidRPr="003A3CEF">
        <w:rPr>
          <w:rFonts w:cs="Times New Roman"/>
          <w:b/>
          <w:sz w:val="28"/>
          <w:szCs w:val="28"/>
        </w:rPr>
        <w:t>0,5</w:t>
      </w:r>
      <w:r w:rsidRPr="003A3CEF">
        <w:rPr>
          <w:rFonts w:cs="Times New Roman"/>
          <w:b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балла.</w:t>
      </w:r>
      <w:r w:rsidRPr="003A3CEF">
        <w:rPr>
          <w:rFonts w:cs="Times New Roman"/>
          <w:spacing w:val="-2"/>
          <w:sz w:val="28"/>
          <w:szCs w:val="28"/>
        </w:rPr>
        <w:t xml:space="preserve"> </w:t>
      </w:r>
    </w:p>
    <w:p w:rsidR="00687A7E" w:rsidRPr="003A3CEF" w:rsidRDefault="00687A7E" w:rsidP="00687A7E">
      <w:pPr>
        <w:widowControl w:val="0"/>
        <w:tabs>
          <w:tab w:val="left" w:pos="1295"/>
        </w:tabs>
        <w:autoSpaceDE w:val="0"/>
        <w:autoSpaceDN w:val="0"/>
        <w:spacing w:line="360" w:lineRule="auto"/>
        <w:ind w:left="113" w:right="112" w:firstLine="596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 xml:space="preserve">-  </w:t>
      </w:r>
      <w:r w:rsidRPr="003A3CEF">
        <w:rPr>
          <w:rFonts w:cs="Times New Roman"/>
          <w:spacing w:val="-2"/>
          <w:sz w:val="28"/>
          <w:szCs w:val="28"/>
        </w:rPr>
        <w:t>Ес</w:t>
      </w:r>
      <w:r w:rsidRPr="003A3CEF">
        <w:rPr>
          <w:rFonts w:cs="Times New Roman"/>
          <w:spacing w:val="-13"/>
          <w:sz w:val="28"/>
          <w:szCs w:val="28"/>
        </w:rPr>
        <w:t>л</w:t>
      </w:r>
      <w:r w:rsidRPr="003A3CEF">
        <w:rPr>
          <w:rFonts w:cs="Times New Roman"/>
          <w:spacing w:val="-2"/>
          <w:sz w:val="28"/>
          <w:szCs w:val="28"/>
        </w:rPr>
        <w:t>и акробатическ</w:t>
      </w:r>
      <w:r w:rsidRPr="003A3CEF">
        <w:rPr>
          <w:rFonts w:cs="Times New Roman"/>
          <w:spacing w:val="-13"/>
          <w:sz w:val="28"/>
          <w:szCs w:val="28"/>
        </w:rPr>
        <w:t>о</w:t>
      </w:r>
      <w:r w:rsidRPr="003A3CEF">
        <w:rPr>
          <w:rFonts w:cs="Times New Roman"/>
          <w:spacing w:val="-2"/>
          <w:sz w:val="28"/>
          <w:szCs w:val="28"/>
        </w:rPr>
        <w:t>е упражнен</w:t>
      </w:r>
      <w:r w:rsidRPr="003A3CEF">
        <w:rPr>
          <w:rFonts w:cs="Times New Roman"/>
          <w:spacing w:val="-13"/>
          <w:sz w:val="28"/>
          <w:szCs w:val="28"/>
        </w:rPr>
        <w:t>и</w:t>
      </w:r>
      <w:r w:rsidRPr="003A3CEF">
        <w:rPr>
          <w:rFonts w:cs="Times New Roman"/>
          <w:spacing w:val="-2"/>
          <w:sz w:val="28"/>
          <w:szCs w:val="28"/>
        </w:rPr>
        <w:t>е выполняет</w:t>
      </w:r>
      <w:r w:rsidRPr="003A3CEF">
        <w:rPr>
          <w:rFonts w:cs="Times New Roman"/>
          <w:spacing w:val="-13"/>
          <w:sz w:val="28"/>
          <w:szCs w:val="28"/>
        </w:rPr>
        <w:t>с</w:t>
      </w:r>
      <w:r w:rsidRPr="003A3CEF">
        <w:rPr>
          <w:rFonts w:cs="Times New Roman"/>
          <w:spacing w:val="-1"/>
          <w:sz w:val="28"/>
          <w:szCs w:val="28"/>
        </w:rPr>
        <w:t>я бол</w:t>
      </w:r>
      <w:r w:rsidRPr="003A3CEF">
        <w:rPr>
          <w:rFonts w:cs="Times New Roman"/>
          <w:spacing w:val="-12"/>
          <w:sz w:val="28"/>
          <w:szCs w:val="28"/>
        </w:rPr>
        <w:t>е</w:t>
      </w:r>
      <w:r w:rsidRPr="003A3CEF">
        <w:rPr>
          <w:rFonts w:cs="Times New Roman"/>
          <w:spacing w:val="-1"/>
          <w:sz w:val="28"/>
          <w:szCs w:val="28"/>
        </w:rPr>
        <w:t>е</w:t>
      </w:r>
      <w:r w:rsidRPr="003A3CEF">
        <w:rPr>
          <w:rFonts w:cs="Times New Roman"/>
          <w:spacing w:val="-14"/>
          <w:sz w:val="28"/>
          <w:szCs w:val="28"/>
        </w:rPr>
        <w:t xml:space="preserve"> </w:t>
      </w:r>
      <w:r w:rsidRPr="000D4A13">
        <w:rPr>
          <w:rFonts w:cs="Times New Roman"/>
          <w:b/>
          <w:spacing w:val="-1"/>
          <w:sz w:val="28"/>
          <w:szCs w:val="28"/>
        </w:rPr>
        <w:t>1 мину</w:t>
      </w:r>
      <w:r w:rsidRPr="000D4A13">
        <w:rPr>
          <w:rFonts w:cs="Times New Roman"/>
          <w:b/>
          <w:spacing w:val="-14"/>
          <w:sz w:val="28"/>
          <w:szCs w:val="28"/>
        </w:rPr>
        <w:t>т</w:t>
      </w:r>
      <w:r w:rsidRPr="000D4A13">
        <w:rPr>
          <w:rFonts w:cs="Times New Roman"/>
          <w:b/>
          <w:spacing w:val="-1"/>
          <w:sz w:val="28"/>
          <w:szCs w:val="28"/>
        </w:rPr>
        <w:t xml:space="preserve">ы </w:t>
      </w:r>
      <w:r w:rsidRPr="000D4A13">
        <w:rPr>
          <w:rFonts w:cs="Times New Roman"/>
          <w:b/>
          <w:spacing w:val="-10"/>
          <w:sz w:val="28"/>
          <w:szCs w:val="28"/>
        </w:rPr>
        <w:t>1</w:t>
      </w:r>
      <w:r>
        <w:rPr>
          <w:rFonts w:cs="Times New Roman"/>
          <w:b/>
          <w:spacing w:val="-1"/>
          <w:sz w:val="28"/>
          <w:szCs w:val="28"/>
        </w:rPr>
        <w:t>5</w:t>
      </w:r>
      <w:r w:rsidRPr="000D4A13">
        <w:rPr>
          <w:rFonts w:cs="Times New Roman"/>
          <w:b/>
          <w:spacing w:val="-1"/>
          <w:sz w:val="28"/>
          <w:szCs w:val="28"/>
        </w:rPr>
        <w:t xml:space="preserve"> секу</w:t>
      </w:r>
      <w:r w:rsidRPr="000D4A13">
        <w:rPr>
          <w:rFonts w:cs="Times New Roman"/>
          <w:b/>
          <w:spacing w:val="-15"/>
          <w:sz w:val="28"/>
          <w:szCs w:val="28"/>
        </w:rPr>
        <w:t>н</w:t>
      </w:r>
      <w:r w:rsidRPr="000D4A13">
        <w:rPr>
          <w:rFonts w:cs="Times New Roman"/>
          <w:b/>
          <w:spacing w:val="-1"/>
          <w:sz w:val="28"/>
          <w:szCs w:val="28"/>
        </w:rPr>
        <w:t>д</w:t>
      </w:r>
      <w:r w:rsidRPr="003A3CEF">
        <w:rPr>
          <w:rFonts w:cs="Times New Roman"/>
          <w:spacing w:val="-1"/>
          <w:sz w:val="28"/>
          <w:szCs w:val="28"/>
        </w:rPr>
        <w:t xml:space="preserve"> оно </w:t>
      </w:r>
      <w:r w:rsidRPr="003A3CEF">
        <w:rPr>
          <w:rFonts w:cs="Times New Roman"/>
          <w:spacing w:val="-63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прекращается и оценивается только его выполненная часть. </w:t>
      </w:r>
      <w:r w:rsidRPr="00433C39">
        <w:rPr>
          <w:rFonts w:cs="Times New Roman"/>
          <w:b/>
          <w:sz w:val="28"/>
          <w:szCs w:val="28"/>
        </w:rPr>
        <w:t>За 10 сек,</w:t>
      </w:r>
      <w:r w:rsidRPr="003A3CEF">
        <w:rPr>
          <w:rFonts w:cs="Times New Roman"/>
          <w:sz w:val="28"/>
          <w:szCs w:val="28"/>
        </w:rPr>
        <w:t xml:space="preserve"> до окончан</w:t>
      </w:r>
      <w:r w:rsidRPr="003A3CEF">
        <w:rPr>
          <w:rFonts w:cs="Times New Roman"/>
          <w:spacing w:val="1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указанно</w:t>
      </w:r>
      <w:r w:rsidRPr="003A3CEF">
        <w:rPr>
          <w:rFonts w:cs="Times New Roman"/>
          <w:spacing w:val="-12"/>
          <w:sz w:val="28"/>
          <w:szCs w:val="28"/>
        </w:rPr>
        <w:t>г</w:t>
      </w:r>
      <w:r w:rsidRPr="003A3CEF">
        <w:rPr>
          <w:rFonts w:cs="Times New Roman"/>
          <w:sz w:val="28"/>
          <w:szCs w:val="28"/>
        </w:rPr>
        <w:t>о</w:t>
      </w:r>
      <w:r w:rsidRPr="003A3CEF">
        <w:rPr>
          <w:rFonts w:cs="Times New Roman"/>
          <w:spacing w:val="-1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времен</w:t>
      </w:r>
      <w:r w:rsidRPr="003A3CEF">
        <w:rPr>
          <w:rFonts w:cs="Times New Roman"/>
          <w:spacing w:val="-8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,</w:t>
      </w:r>
      <w:r w:rsidRPr="003A3CEF">
        <w:rPr>
          <w:rFonts w:cs="Times New Roman"/>
          <w:spacing w:val="-8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подаёт</w:t>
      </w:r>
      <w:r w:rsidRPr="003A3CEF">
        <w:rPr>
          <w:rFonts w:cs="Times New Roman"/>
          <w:spacing w:val="-10"/>
          <w:sz w:val="28"/>
          <w:szCs w:val="28"/>
        </w:rPr>
        <w:t>с</w:t>
      </w:r>
      <w:r w:rsidRPr="003A3CEF">
        <w:rPr>
          <w:rFonts w:cs="Times New Roman"/>
          <w:sz w:val="28"/>
          <w:szCs w:val="28"/>
        </w:rPr>
        <w:t>я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предупреждающ</w:t>
      </w:r>
      <w:r w:rsidRPr="003A3CEF">
        <w:rPr>
          <w:rFonts w:cs="Times New Roman"/>
          <w:spacing w:val="-10"/>
          <w:sz w:val="28"/>
          <w:szCs w:val="28"/>
        </w:rPr>
        <w:t>и</w:t>
      </w:r>
      <w:r w:rsidRPr="003A3CEF">
        <w:rPr>
          <w:rFonts w:cs="Times New Roman"/>
          <w:sz w:val="28"/>
          <w:szCs w:val="28"/>
        </w:rPr>
        <w:t>й</w:t>
      </w:r>
      <w:r w:rsidRPr="003A3CEF">
        <w:rPr>
          <w:rFonts w:cs="Times New Roman"/>
          <w:spacing w:val="-10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сигнал.</w:t>
      </w:r>
    </w:p>
    <w:p w:rsidR="00687A7E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   </w:t>
      </w:r>
      <w:r w:rsidRPr="003A3CEF">
        <w:rPr>
          <w:rFonts w:cs="Times New Roman"/>
          <w:sz w:val="28"/>
          <w:szCs w:val="28"/>
        </w:rPr>
        <w:t>Если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участник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при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выполнении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допустил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неоправданную,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 xml:space="preserve">явно выраженную паузу более </w:t>
      </w:r>
      <w:r w:rsidRPr="00433C39">
        <w:rPr>
          <w:rFonts w:cs="Times New Roman"/>
          <w:b/>
          <w:sz w:val="28"/>
          <w:szCs w:val="28"/>
        </w:rPr>
        <w:t>7 секунд,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упражнение прекращается и оценивается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только его</w:t>
      </w:r>
      <w:r w:rsidRPr="003A3CEF">
        <w:rPr>
          <w:rFonts w:cs="Times New Roman"/>
          <w:spacing w:val="1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выполненная</w:t>
      </w:r>
      <w:r w:rsidRPr="003A3CEF">
        <w:rPr>
          <w:rFonts w:cs="Times New Roman"/>
          <w:spacing w:val="2"/>
          <w:sz w:val="28"/>
          <w:szCs w:val="28"/>
        </w:rPr>
        <w:t xml:space="preserve"> </w:t>
      </w:r>
      <w:r w:rsidRPr="003A3CEF">
        <w:rPr>
          <w:rFonts w:cs="Times New Roman"/>
          <w:sz w:val="28"/>
          <w:szCs w:val="28"/>
        </w:rPr>
        <w:t>часть.</w:t>
      </w:r>
    </w:p>
    <w:p w:rsidR="00687A7E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-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Ошибки исполнения могут быть: мелкими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0,1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балла, средними –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0,3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балла, грубыми –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0,5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балла.</w:t>
      </w:r>
      <w:r>
        <w:rPr>
          <w:rFonts w:ascii="TimesNewRomanPSMT" w:hAnsi="TimesNewRomanPSMT"/>
          <w:color w:val="000000"/>
          <w:sz w:val="28"/>
          <w:szCs w:val="28"/>
        </w:rPr>
        <w:t xml:space="preserve"> Оценивание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выполне</w:t>
      </w:r>
      <w:r>
        <w:rPr>
          <w:rFonts w:ascii="TimesNewRomanPSMT" w:hAnsi="TimesNewRomanPSMT"/>
          <w:color w:val="000000"/>
          <w:sz w:val="28"/>
          <w:szCs w:val="28"/>
        </w:rPr>
        <w:t>н</w:t>
      </w:r>
      <w:r w:rsidRPr="004A7F39">
        <w:rPr>
          <w:rFonts w:ascii="TimesNewRomanPSMT" w:hAnsi="TimesNewRomanPSMT"/>
          <w:color w:val="000000"/>
          <w:sz w:val="28"/>
          <w:szCs w:val="28"/>
        </w:rPr>
        <w:t>н</w:t>
      </w:r>
      <w:r>
        <w:rPr>
          <w:rFonts w:ascii="TimesNewRomanPSMT" w:hAnsi="TimesNewRomanPSMT"/>
          <w:color w:val="000000"/>
          <w:sz w:val="28"/>
          <w:szCs w:val="28"/>
        </w:rPr>
        <w:t xml:space="preserve">ого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элемента</w:t>
      </w:r>
      <w:r>
        <w:rPr>
          <w:rFonts w:ascii="TimesNewRomanPSMT" w:hAnsi="TimesNewRomanPSMT"/>
          <w:color w:val="000000"/>
          <w:sz w:val="28"/>
          <w:szCs w:val="28"/>
        </w:rPr>
        <w:t>: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к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основным ошибкам, которые наказываются </w:t>
      </w:r>
      <w:r w:rsidRPr="00DA5202">
        <w:rPr>
          <w:rFonts w:ascii="TimesNewRomanPSMT" w:hAnsi="TimesNewRomanPSMT"/>
          <w:color w:val="000000"/>
          <w:sz w:val="28"/>
          <w:szCs w:val="28"/>
        </w:rPr>
        <w:t>сбавкой равной</w:t>
      </w:r>
      <w:r w:rsidRPr="00DA5202">
        <w:rPr>
          <w:rFonts w:ascii="TimesNewRomanPSMT" w:hAnsi="TimesNewRomanPSMT"/>
          <w:color w:val="000000"/>
          <w:sz w:val="28"/>
          <w:szCs w:val="28"/>
        </w:rPr>
        <w:br/>
        <w:t>стоимости акро</w:t>
      </w:r>
      <w:r>
        <w:rPr>
          <w:rFonts w:ascii="TimesNewRomanPSMT" w:hAnsi="TimesNewRomanPSMT"/>
          <w:color w:val="000000"/>
          <w:sz w:val="28"/>
          <w:szCs w:val="28"/>
        </w:rPr>
        <w:t>батического элемента, относятся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нарушение техники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исполнения элемента или соединения, приводящее к его искажению до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 xml:space="preserve">неузнаваемости; фиксация статического элемента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 xml:space="preserve">менее </w:t>
      </w:r>
      <w:r w:rsidRPr="00BA79D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</w:t>
      </w:r>
      <w:r w:rsidRPr="00BA79D0">
        <w:rPr>
          <w:rFonts w:ascii="TimesNewRomanPSMT" w:hAnsi="TimesNewRomanPSMT"/>
          <w:b/>
          <w:color w:val="000000"/>
          <w:sz w:val="28"/>
          <w:szCs w:val="28"/>
        </w:rPr>
        <w:t>секунд</w:t>
      </w:r>
      <w:r w:rsidRPr="004A7F39">
        <w:rPr>
          <w:rFonts w:ascii="TimesNewRomanPSMT" w:hAnsi="TimesNewRomanPSMT"/>
          <w:color w:val="000000"/>
          <w:sz w:val="28"/>
          <w:szCs w:val="28"/>
        </w:rPr>
        <w:t>; при</w:t>
      </w:r>
      <w:r w:rsidRPr="004A7F39">
        <w:rPr>
          <w:rFonts w:ascii="TimesNewRomanPSMT" w:hAnsi="TimesNewRomanPSMT"/>
          <w:color w:val="000000"/>
          <w:sz w:val="28"/>
          <w:szCs w:val="28"/>
        </w:rPr>
        <w:br/>
        <w:t>выполнении прыжков - приземление не на стопы.</w:t>
      </w:r>
    </w:p>
    <w:p w:rsidR="00687A7E" w:rsidRPr="00BA79D0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4A7F39">
        <w:rPr>
          <w:rFonts w:ascii="TimesNewRomanPSMT" w:hAnsi="TimesNewRomanPSMT"/>
          <w:color w:val="000000"/>
          <w:sz w:val="28"/>
          <w:szCs w:val="28"/>
        </w:rPr>
        <w:t xml:space="preserve">При выставлении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</w:t>
      </w:r>
      <w:r w:rsidR="004D1F2D">
        <w:rPr>
          <w:rFonts w:cs="Times New Roman"/>
          <w:b/>
          <w:sz w:val="28"/>
          <w:szCs w:val="28"/>
        </w:rPr>
        <w:t>кончательной оценки</w:t>
      </w:r>
      <w:r w:rsidRPr="00996673">
        <w:rPr>
          <w:rFonts w:cs="Times New Roman"/>
          <w:b/>
          <w:sz w:val="28"/>
          <w:szCs w:val="28"/>
        </w:rPr>
        <w:t xml:space="preserve"> участник</w:t>
      </w:r>
      <w:r w:rsidR="004D1F2D">
        <w:rPr>
          <w:rFonts w:cs="Times New Roman"/>
          <w:b/>
          <w:sz w:val="28"/>
          <w:szCs w:val="28"/>
        </w:rPr>
        <w:t>у</w:t>
      </w:r>
      <w:r>
        <w:rPr>
          <w:rFonts w:cs="Times New Roman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 каждый из судей вычитает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Pr="004A7F3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10,0 </w:t>
      </w:r>
      <w:r w:rsidRPr="004A7F39">
        <w:rPr>
          <w:rFonts w:ascii="TimesNewRomanPSMT" w:hAnsi="TimesNewRomanPSMT"/>
          <w:color w:val="000000"/>
          <w:sz w:val="28"/>
          <w:szCs w:val="28"/>
        </w:rPr>
        <w:t>баллов сбавки за допущенные участником ошибки при выполнении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A7F39">
        <w:rPr>
          <w:rFonts w:ascii="TimesNewRomanPSMT" w:hAnsi="TimesNewRomanPSMT"/>
          <w:color w:val="000000"/>
          <w:sz w:val="28"/>
          <w:szCs w:val="28"/>
        </w:rPr>
        <w:t>элементов и соединений.</w:t>
      </w:r>
      <w:r w:rsidRPr="00BA79D0">
        <w:rPr>
          <w:rFonts w:cs="Times New Roman"/>
          <w:b/>
          <w:i/>
          <w:sz w:val="28"/>
          <w:szCs w:val="28"/>
        </w:rPr>
        <w:t xml:space="preserve"> </w:t>
      </w:r>
      <w:r w:rsidRPr="00BA79D0">
        <w:rPr>
          <w:rFonts w:cs="Times New Roman"/>
          <w:sz w:val="28"/>
          <w:szCs w:val="28"/>
        </w:rPr>
        <w:t>Большая и меньшая из оценок судей удаляется, оставшиеся  суммируются и делятся на их количество</w:t>
      </w:r>
      <w:r>
        <w:rPr>
          <w:rFonts w:cs="Times New Roman"/>
          <w:sz w:val="28"/>
          <w:szCs w:val="28"/>
        </w:rPr>
        <w:t xml:space="preserve"> (на примере 5 судей: удаляем </w:t>
      </w:r>
      <w:r w:rsidRPr="00BA79D0">
        <w:rPr>
          <w:rFonts w:cs="Times New Roman"/>
          <w:sz w:val="28"/>
          <w:szCs w:val="28"/>
        </w:rPr>
        <w:t xml:space="preserve"> большую и меньшую, суммируем три оценки и делим на три)</w:t>
      </w:r>
    </w:p>
    <w:p w:rsidR="00687A7E" w:rsidRDefault="00687A7E" w:rsidP="00687A7E">
      <w:pPr>
        <w:pStyle w:val="Heading1"/>
        <w:tabs>
          <w:tab w:val="left" w:pos="1091"/>
        </w:tabs>
        <w:spacing w:line="360" w:lineRule="auto"/>
        <w:ind w:firstLine="0"/>
        <w:jc w:val="center"/>
      </w:pPr>
      <w:r>
        <w:t>Сбавки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элементов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6246"/>
        <w:gridCol w:w="2552"/>
      </w:tblGrid>
      <w:tr w:rsidR="00687A7E" w:rsidTr="000F02CE">
        <w:trPr>
          <w:trHeight w:val="642"/>
        </w:trPr>
        <w:tc>
          <w:tcPr>
            <w:tcW w:w="559" w:type="dxa"/>
          </w:tcPr>
          <w:p w:rsidR="00687A7E" w:rsidRPr="00AD5008" w:rsidRDefault="00687A7E" w:rsidP="000F02CE">
            <w:pPr>
              <w:pStyle w:val="TableParagraph"/>
              <w:spacing w:line="36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51" w:right="13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Основные</w:t>
            </w:r>
            <w:r w:rsidRPr="00F82E85">
              <w:rPr>
                <w:spacing w:val="-5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ошибки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</w:tcPr>
          <w:p w:rsidR="00687A7E" w:rsidRPr="00F82E85" w:rsidRDefault="00687A7E" w:rsidP="000F02CE">
            <w:pPr>
              <w:pStyle w:val="TableParagraph"/>
              <w:ind w:left="636" w:right="629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С б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а</w:t>
            </w:r>
            <w:r w:rsidRPr="00F82E85">
              <w:rPr>
                <w:spacing w:val="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в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</w:t>
            </w:r>
          </w:p>
        </w:tc>
      </w:tr>
      <w:tr w:rsidR="00687A7E" w:rsidTr="000F02CE">
        <w:trPr>
          <w:trHeight w:val="967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1.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692" w:right="686" w:hanging="98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Сильное, до неузнаваемости, искажение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обязательного элемента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477" w:firstLine="10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 стоимость</w:t>
            </w:r>
          </w:p>
          <w:p w:rsidR="00687A7E" w:rsidRPr="008667B5" w:rsidRDefault="00687A7E" w:rsidP="000F02CE">
            <w:pPr>
              <w:pStyle w:val="TableParagraph"/>
              <w:ind w:left="583" w:right="453" w:hanging="106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элемента или</w:t>
            </w:r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соединения</w:t>
            </w:r>
          </w:p>
        </w:tc>
      </w:tr>
      <w:tr w:rsidR="00687A7E" w:rsidTr="000F02CE">
        <w:trPr>
          <w:trHeight w:val="964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522" w:right="211" w:hanging="1285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 высота полётной фазы прыжков,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искажение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рабочей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осанки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473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до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687A7E" w:rsidTr="000F02CE">
        <w:trPr>
          <w:trHeight w:val="966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3.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493" w:right="183" w:hanging="1287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 слитности, неоправданные задержки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паузы между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элементами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47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до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687A7E" w:rsidTr="000F02CE">
        <w:trPr>
          <w:trHeight w:val="645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4.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Выход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за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пределы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акробатической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дорожки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36" w:right="625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</w:t>
            </w:r>
          </w:p>
        </w:tc>
      </w:tr>
      <w:tr w:rsidR="00687A7E" w:rsidTr="000F02CE">
        <w:trPr>
          <w:trHeight w:val="1286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5.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51" w:right="148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Недостаточная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фиксация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статических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элементов:</w:t>
            </w:r>
          </w:p>
          <w:p w:rsidR="00687A7E" w:rsidRPr="00F82E85" w:rsidRDefault="00687A7E" w:rsidP="000F02CE">
            <w:pPr>
              <w:pStyle w:val="TableParagraph"/>
              <w:ind w:left="151" w:right="146"/>
              <w:jc w:val="center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«держать»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менее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2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секунд;</w:t>
            </w:r>
          </w:p>
          <w:p w:rsidR="00687A7E" w:rsidRPr="00F82E85" w:rsidRDefault="00687A7E" w:rsidP="000F02CE">
            <w:pPr>
              <w:pStyle w:val="TableParagraph"/>
              <w:ind w:left="151" w:right="142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«обозначить»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–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менее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1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секунды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477" w:right="469" w:firstLine="4"/>
              <w:jc w:val="center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 стоимость</w:t>
            </w:r>
            <w:r w:rsidRPr="008667B5">
              <w:rPr>
                <w:spacing w:val="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элемента или</w:t>
            </w:r>
            <w:r w:rsidRPr="008667B5">
              <w:rPr>
                <w:spacing w:val="-67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соединения</w:t>
            </w:r>
          </w:p>
        </w:tc>
      </w:tr>
      <w:tr w:rsidR="00687A7E" w:rsidTr="000F02CE">
        <w:trPr>
          <w:trHeight w:val="1516"/>
        </w:trPr>
        <w:tc>
          <w:tcPr>
            <w:tcW w:w="559" w:type="dxa"/>
            <w:vMerge w:val="restart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72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6.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601" w:right="216" w:hanging="1364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Ошибки приземления при завершении элемента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 в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целом:</w:t>
            </w:r>
          </w:p>
          <w:p w:rsidR="00687A7E" w:rsidRPr="00F82E85" w:rsidRDefault="00687A7E" w:rsidP="000F02CE">
            <w:pPr>
              <w:pStyle w:val="TableParagraph"/>
              <w:ind w:left="2736" w:right="489" w:hanging="2223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 переступание и незначительное смещение</w:t>
            </w:r>
            <w:r w:rsidRPr="00F82E85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шагом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87A7E" w:rsidRPr="008667B5" w:rsidRDefault="00687A7E" w:rsidP="000F02CE">
            <w:pPr>
              <w:pStyle w:val="TableParagraph"/>
              <w:spacing w:before="5"/>
              <w:rPr>
                <w:sz w:val="28"/>
                <w:szCs w:val="28"/>
                <w:lang w:val="ru-RU"/>
              </w:rPr>
            </w:pPr>
          </w:p>
          <w:p w:rsidR="00687A7E" w:rsidRPr="008667B5" w:rsidRDefault="00687A7E" w:rsidP="000F02CE">
            <w:pPr>
              <w:pStyle w:val="TableParagraph"/>
              <w:spacing w:before="1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0,1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687A7E" w:rsidTr="000F02CE">
        <w:trPr>
          <w:trHeight w:val="643"/>
        </w:trPr>
        <w:tc>
          <w:tcPr>
            <w:tcW w:w="559" w:type="dxa"/>
            <w:vMerge/>
            <w:tcBorders>
              <w:top w:val="nil"/>
            </w:tcBorders>
          </w:tcPr>
          <w:p w:rsidR="00687A7E" w:rsidRPr="00F82E85" w:rsidRDefault="00687A7E" w:rsidP="000F02CE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474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широкий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шаг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или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прыжок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0,3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687A7E" w:rsidTr="000F02CE">
        <w:trPr>
          <w:trHeight w:val="645"/>
        </w:trPr>
        <w:tc>
          <w:tcPr>
            <w:tcW w:w="559" w:type="dxa"/>
            <w:vMerge/>
            <w:tcBorders>
              <w:top w:val="nil"/>
            </w:tcBorders>
          </w:tcPr>
          <w:p w:rsidR="00687A7E" w:rsidRPr="00F82E85" w:rsidRDefault="00687A7E" w:rsidP="000F02CE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476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-</w:t>
            </w:r>
            <w:r w:rsidRPr="00F82E85">
              <w:rPr>
                <w:spacing w:val="-2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касание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пола</w:t>
            </w:r>
            <w:r w:rsidRPr="00F82E85">
              <w:rPr>
                <w:spacing w:val="-3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одной</w:t>
            </w:r>
            <w:r w:rsidRPr="00F82E85">
              <w:rPr>
                <w:spacing w:val="-1"/>
                <w:sz w:val="28"/>
                <w:szCs w:val="28"/>
              </w:rPr>
              <w:t xml:space="preserve"> </w:t>
            </w:r>
            <w:r w:rsidRPr="00F82E85">
              <w:rPr>
                <w:sz w:val="28"/>
                <w:szCs w:val="28"/>
              </w:rPr>
              <w:t>рукой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  <w:tr w:rsidR="00687A7E" w:rsidTr="000F02CE">
        <w:trPr>
          <w:trHeight w:val="1199"/>
        </w:trPr>
        <w:tc>
          <w:tcPr>
            <w:tcW w:w="559" w:type="dxa"/>
            <w:vMerge/>
            <w:tcBorders>
              <w:top w:val="nil"/>
            </w:tcBorders>
          </w:tcPr>
          <w:p w:rsidR="00687A7E" w:rsidRPr="00F82E85" w:rsidRDefault="00687A7E" w:rsidP="000F02CE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919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-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опора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</w:t>
            </w:r>
            <w:r w:rsidRPr="00F82E8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пол</w:t>
            </w:r>
            <w:r w:rsidRPr="00F82E8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двумя</w:t>
            </w:r>
            <w:r w:rsidRPr="00F82E8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руками,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падение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710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1,0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</w:t>
            </w:r>
          </w:p>
        </w:tc>
      </w:tr>
      <w:tr w:rsidR="00687A7E" w:rsidTr="000F02CE">
        <w:trPr>
          <w:trHeight w:val="966"/>
        </w:trPr>
        <w:tc>
          <w:tcPr>
            <w:tcW w:w="559" w:type="dxa"/>
          </w:tcPr>
          <w:p w:rsidR="00687A7E" w:rsidRPr="00F82E85" w:rsidRDefault="00687A7E" w:rsidP="000F02CE">
            <w:pPr>
              <w:pStyle w:val="TableParagraph"/>
              <w:spacing w:line="360" w:lineRule="auto"/>
              <w:ind w:left="154" w:right="145"/>
              <w:jc w:val="center"/>
              <w:rPr>
                <w:sz w:val="28"/>
                <w:szCs w:val="28"/>
              </w:rPr>
            </w:pPr>
            <w:r w:rsidRPr="00F82E85">
              <w:rPr>
                <w:sz w:val="28"/>
                <w:szCs w:val="28"/>
              </w:rPr>
              <w:t>7.</w:t>
            </w:r>
          </w:p>
        </w:tc>
        <w:tc>
          <w:tcPr>
            <w:tcW w:w="6246" w:type="dxa"/>
          </w:tcPr>
          <w:p w:rsidR="00687A7E" w:rsidRPr="00F82E85" w:rsidRDefault="00687A7E" w:rsidP="000F02CE">
            <w:pPr>
              <w:pStyle w:val="TableParagraph"/>
              <w:ind w:left="1730" w:right="408" w:hanging="1311"/>
              <w:rPr>
                <w:sz w:val="28"/>
                <w:szCs w:val="28"/>
                <w:lang w:val="ru-RU"/>
              </w:rPr>
            </w:pPr>
            <w:r w:rsidRPr="00F82E85">
              <w:rPr>
                <w:sz w:val="28"/>
                <w:szCs w:val="28"/>
                <w:lang w:val="ru-RU"/>
              </w:rPr>
              <w:t>Отсутствие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чёткого</w:t>
            </w:r>
            <w:r w:rsidRPr="00F82E8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выраженного</w:t>
            </w:r>
            <w:r w:rsidRPr="00F82E8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начала</w:t>
            </w:r>
            <w:r w:rsidRPr="00F82E8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или</w:t>
            </w:r>
            <w:r w:rsidRPr="00F82E85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окончания</w:t>
            </w:r>
            <w:r w:rsidRPr="00F82E8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82E85">
              <w:rPr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rPr>
                <w:sz w:val="28"/>
                <w:szCs w:val="28"/>
              </w:rPr>
            </w:pPr>
            <w:r w:rsidRPr="008667B5">
              <w:rPr>
                <w:sz w:val="28"/>
                <w:szCs w:val="28"/>
              </w:rPr>
              <w:t>-</w:t>
            </w:r>
            <w:r w:rsidRPr="008667B5">
              <w:rPr>
                <w:spacing w:val="-1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0,5</w:t>
            </w:r>
            <w:r w:rsidRPr="008667B5">
              <w:rPr>
                <w:spacing w:val="-2"/>
                <w:sz w:val="28"/>
                <w:szCs w:val="28"/>
              </w:rPr>
              <w:t xml:space="preserve"> </w:t>
            </w:r>
            <w:r w:rsidRPr="008667B5">
              <w:rPr>
                <w:sz w:val="28"/>
                <w:szCs w:val="28"/>
              </w:rPr>
              <w:t>балла</w:t>
            </w:r>
          </w:p>
        </w:tc>
      </w:tr>
    </w:tbl>
    <w:p w:rsidR="00687A7E" w:rsidRDefault="00687A7E" w:rsidP="00687A7E">
      <w:pPr>
        <w:pStyle w:val="aa"/>
        <w:tabs>
          <w:tab w:val="left" w:pos="0"/>
        </w:tabs>
        <w:spacing w:line="360" w:lineRule="auto"/>
        <w:ind w:firstLine="284"/>
        <w:outlineLvl w:val="0"/>
        <w:rPr>
          <w:b/>
          <w:sz w:val="28"/>
        </w:rPr>
      </w:pPr>
    </w:p>
    <w:p w:rsidR="00687A7E" w:rsidRPr="00807BE0" w:rsidRDefault="00687A7E" w:rsidP="00687A7E">
      <w:pPr>
        <w:pStyle w:val="aa"/>
        <w:tabs>
          <w:tab w:val="left" w:pos="0"/>
        </w:tabs>
        <w:spacing w:line="360" w:lineRule="auto"/>
        <w:ind w:firstLine="284"/>
        <w:outlineLvl w:val="0"/>
        <w:rPr>
          <w:sz w:val="28"/>
          <w:szCs w:val="28"/>
        </w:rPr>
      </w:pPr>
      <w:r>
        <w:rPr>
          <w:b/>
          <w:sz w:val="28"/>
        </w:rPr>
        <w:t>Специальные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сбавки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нарушение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требований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общему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порядку выполнения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упражнений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6265"/>
        <w:gridCol w:w="2552"/>
      </w:tblGrid>
      <w:tr w:rsidR="00687A7E" w:rsidTr="000F02CE">
        <w:trPr>
          <w:trHeight w:val="964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tabs>
                <w:tab w:val="left" w:pos="1793"/>
                <w:tab w:val="left" w:pos="3632"/>
                <w:tab w:val="left" w:pos="5474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Повторное</w:t>
            </w:r>
            <w:r w:rsidRPr="008667B5">
              <w:rPr>
                <w:sz w:val="28"/>
                <w:lang w:val="ru-RU"/>
              </w:rPr>
              <w:tab/>
              <w:t>выполнение</w:t>
            </w:r>
            <w:r w:rsidRPr="008667B5">
              <w:rPr>
                <w:sz w:val="28"/>
                <w:lang w:val="ru-RU"/>
              </w:rPr>
              <w:tab/>
              <w:t>упражнения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1"/>
                <w:sz w:val="28"/>
                <w:lang w:val="ru-RU"/>
              </w:rPr>
              <w:t>после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неудачного начала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687A7E" w:rsidTr="000F02CE">
        <w:trPr>
          <w:trHeight w:val="1932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tabs>
                <w:tab w:val="left" w:pos="2239"/>
                <w:tab w:val="left" w:pos="3184"/>
                <w:tab w:val="left" w:pos="4162"/>
                <w:tab w:val="left" w:pos="4603"/>
                <w:tab w:val="left" w:pos="5716"/>
              </w:tabs>
              <w:ind w:right="9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Неоправданная</w:t>
            </w:r>
            <w:r>
              <w:rPr>
                <w:sz w:val="28"/>
                <w:lang w:val="ru-RU"/>
              </w:rPr>
              <w:tab/>
              <w:t>пауза</w:t>
            </w:r>
            <w:r>
              <w:rPr>
                <w:sz w:val="28"/>
                <w:lang w:val="ru-RU"/>
              </w:rPr>
              <w:tab/>
              <w:t>более</w:t>
            </w:r>
            <w:r>
              <w:rPr>
                <w:sz w:val="28"/>
                <w:lang w:val="ru-RU"/>
              </w:rPr>
              <w:tab/>
              <w:t>7</w:t>
            </w:r>
            <w:r w:rsidRPr="008667B5">
              <w:rPr>
                <w:sz w:val="28"/>
                <w:lang w:val="ru-RU"/>
              </w:rPr>
              <w:tab/>
              <w:t>секунд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2"/>
                <w:sz w:val="28"/>
                <w:lang w:val="ru-RU"/>
              </w:rPr>
              <w:t>при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314" w:right="305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 его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часть.</w:t>
            </w:r>
          </w:p>
        </w:tc>
      </w:tr>
      <w:tr w:rsidR="00687A7E" w:rsidTr="000F02CE">
        <w:trPr>
          <w:trHeight w:val="966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Оказание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помощи,</w:t>
            </w:r>
            <w:r w:rsidRPr="008667B5">
              <w:rPr>
                <w:spacing w:val="2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поддержка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при</w:t>
            </w:r>
            <w:r w:rsidRPr="008667B5">
              <w:rPr>
                <w:spacing w:val="25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выполнении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элементов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710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1,0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балл</w:t>
            </w:r>
          </w:p>
        </w:tc>
      </w:tr>
      <w:tr w:rsidR="00687A7E" w:rsidTr="000F02CE">
        <w:trPr>
          <w:trHeight w:val="642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20 сек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687A7E" w:rsidTr="000F02CE">
        <w:trPr>
          <w:trHeight w:val="967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Задержка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начала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30 сек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403" w:right="317" w:firstLine="3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 Упражнение</w:t>
            </w:r>
            <w:r w:rsidRPr="008667B5">
              <w:rPr>
                <w:spacing w:val="1"/>
                <w:sz w:val="28"/>
              </w:rPr>
              <w:t xml:space="preserve"> </w:t>
            </w:r>
            <w:r w:rsidRPr="008667B5">
              <w:rPr>
                <w:sz w:val="28"/>
              </w:rPr>
              <w:t>не</w:t>
            </w:r>
            <w:r w:rsidRPr="008667B5">
              <w:rPr>
                <w:spacing w:val="-13"/>
                <w:sz w:val="28"/>
              </w:rPr>
              <w:t xml:space="preserve"> </w:t>
            </w:r>
            <w:r w:rsidRPr="008667B5">
              <w:rPr>
                <w:sz w:val="28"/>
              </w:rPr>
              <w:t>оценивается</w:t>
            </w:r>
          </w:p>
        </w:tc>
      </w:tr>
      <w:tr w:rsidR="00687A7E" w:rsidTr="000F02CE">
        <w:trPr>
          <w:trHeight w:val="1678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Продолжительность</w:t>
            </w:r>
            <w:r w:rsidRPr="008667B5">
              <w:rPr>
                <w:spacing w:val="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выполнения</w:t>
            </w:r>
            <w:r w:rsidRPr="008667B5">
              <w:rPr>
                <w:spacing w:val="6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акробатического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упражнения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более</w:t>
            </w:r>
            <w:r w:rsidRPr="008667B5">
              <w:rPr>
                <w:spacing w:val="-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установленного времени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132" w:right="120" w:hanging="2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упражнение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прекращается и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оценивается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только его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выполненная</w:t>
            </w:r>
            <w:r w:rsidRPr="008667B5">
              <w:rPr>
                <w:spacing w:val="-1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часть</w:t>
            </w:r>
          </w:p>
        </w:tc>
      </w:tr>
      <w:tr w:rsidR="00687A7E" w:rsidTr="000F02CE">
        <w:trPr>
          <w:trHeight w:val="645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требований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к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спортивной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форме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64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-</w:t>
            </w:r>
            <w:r w:rsidRPr="008667B5">
              <w:rPr>
                <w:spacing w:val="-1"/>
                <w:sz w:val="28"/>
              </w:rPr>
              <w:t xml:space="preserve"> </w:t>
            </w:r>
            <w:r w:rsidRPr="008667B5">
              <w:rPr>
                <w:sz w:val="28"/>
              </w:rPr>
              <w:t>0,5</w:t>
            </w:r>
            <w:r w:rsidRPr="008667B5">
              <w:rPr>
                <w:spacing w:val="-2"/>
                <w:sz w:val="28"/>
              </w:rPr>
              <w:t xml:space="preserve"> </w:t>
            </w:r>
            <w:r w:rsidRPr="008667B5">
              <w:rPr>
                <w:sz w:val="28"/>
              </w:rPr>
              <w:t>балла</w:t>
            </w:r>
          </w:p>
        </w:tc>
      </w:tr>
      <w:tr w:rsidR="00687A7E" w:rsidTr="000F02CE">
        <w:trPr>
          <w:trHeight w:val="1726"/>
        </w:trPr>
        <w:tc>
          <w:tcPr>
            <w:tcW w:w="540" w:type="dxa"/>
          </w:tcPr>
          <w:p w:rsidR="00687A7E" w:rsidRDefault="00687A7E" w:rsidP="000F02CE">
            <w:pPr>
              <w:pStyle w:val="TableParagraph"/>
              <w:spacing w:line="360" w:lineRule="auto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65" w:type="dxa"/>
          </w:tcPr>
          <w:p w:rsidR="00687A7E" w:rsidRPr="008667B5" w:rsidRDefault="00687A7E" w:rsidP="000F02CE">
            <w:pPr>
              <w:pStyle w:val="TableParagraph"/>
              <w:tabs>
                <w:tab w:val="left" w:pos="1709"/>
                <w:tab w:val="left" w:pos="3343"/>
                <w:tab w:val="left" w:pos="4408"/>
                <w:tab w:val="left" w:pos="5882"/>
              </w:tabs>
              <w:ind w:right="9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Нарушение</w:t>
            </w:r>
            <w:r w:rsidRPr="008667B5">
              <w:rPr>
                <w:sz w:val="28"/>
                <w:lang w:val="ru-RU"/>
              </w:rPr>
              <w:tab/>
              <w:t>участником</w:t>
            </w:r>
            <w:r w:rsidRPr="008667B5">
              <w:rPr>
                <w:sz w:val="28"/>
                <w:lang w:val="ru-RU"/>
              </w:rPr>
              <w:tab/>
              <w:t>правил</w:t>
            </w:r>
            <w:r w:rsidRPr="008667B5">
              <w:rPr>
                <w:sz w:val="28"/>
                <w:lang w:val="ru-RU"/>
              </w:rPr>
              <w:tab/>
              <w:t>поведения</w:t>
            </w:r>
            <w:r w:rsidRPr="008667B5">
              <w:rPr>
                <w:sz w:val="28"/>
                <w:lang w:val="ru-RU"/>
              </w:rPr>
              <w:tab/>
            </w:r>
            <w:r w:rsidRPr="008667B5">
              <w:rPr>
                <w:spacing w:val="-3"/>
                <w:sz w:val="28"/>
                <w:lang w:val="ru-RU"/>
              </w:rPr>
              <w:t>во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время</w:t>
            </w:r>
            <w:r w:rsidRPr="008667B5">
              <w:rPr>
                <w:spacing w:val="-4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проведения</w:t>
            </w:r>
            <w:r w:rsidRPr="008667B5">
              <w:rPr>
                <w:spacing w:val="-3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испытаний</w:t>
            </w:r>
          </w:p>
        </w:tc>
        <w:tc>
          <w:tcPr>
            <w:tcW w:w="2552" w:type="dxa"/>
          </w:tcPr>
          <w:p w:rsidR="00687A7E" w:rsidRPr="008667B5" w:rsidRDefault="00687A7E" w:rsidP="000F02CE">
            <w:pPr>
              <w:pStyle w:val="TableParagraph"/>
              <w:ind w:left="192" w:right="167" w:firstLine="163"/>
              <w:jc w:val="center"/>
              <w:rPr>
                <w:sz w:val="28"/>
                <w:lang w:val="ru-RU"/>
              </w:rPr>
            </w:pPr>
            <w:r w:rsidRPr="008667B5">
              <w:rPr>
                <w:sz w:val="28"/>
                <w:lang w:val="ru-RU"/>
              </w:rPr>
              <w:t>- После первого</w:t>
            </w:r>
            <w:r w:rsidRPr="008667B5">
              <w:rPr>
                <w:spacing w:val="1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предупреждения -</w:t>
            </w:r>
            <w:r w:rsidRPr="008667B5">
              <w:rPr>
                <w:spacing w:val="-67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сбавка 0,5</w:t>
            </w:r>
            <w:r w:rsidRPr="008667B5">
              <w:rPr>
                <w:spacing w:val="-2"/>
                <w:sz w:val="28"/>
                <w:lang w:val="ru-RU"/>
              </w:rPr>
              <w:t xml:space="preserve"> </w:t>
            </w:r>
            <w:r w:rsidRPr="008667B5">
              <w:rPr>
                <w:sz w:val="28"/>
                <w:lang w:val="ru-RU"/>
              </w:rPr>
              <w:t>балла с</w:t>
            </w:r>
          </w:p>
          <w:p w:rsidR="00687A7E" w:rsidRPr="008667B5" w:rsidRDefault="00687A7E" w:rsidP="000F02CE">
            <w:pPr>
              <w:pStyle w:val="TableParagraph"/>
              <w:ind w:left="849" w:right="356" w:hanging="468"/>
              <w:jc w:val="center"/>
              <w:rPr>
                <w:sz w:val="28"/>
              </w:rPr>
            </w:pPr>
            <w:r w:rsidRPr="008667B5">
              <w:rPr>
                <w:sz w:val="28"/>
              </w:rPr>
              <w:t>окончательной</w:t>
            </w:r>
            <w:r w:rsidRPr="008667B5">
              <w:rPr>
                <w:spacing w:val="-67"/>
                <w:sz w:val="28"/>
              </w:rPr>
              <w:t xml:space="preserve"> </w:t>
            </w:r>
            <w:r w:rsidRPr="008667B5">
              <w:rPr>
                <w:sz w:val="28"/>
              </w:rPr>
              <w:t>оценки</w:t>
            </w:r>
          </w:p>
        </w:tc>
      </w:tr>
    </w:tbl>
    <w:p w:rsidR="00687A7E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</w:p>
    <w:p w:rsidR="00687A7E" w:rsidRDefault="00687A7E" w:rsidP="00687A7E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07BE0">
        <w:rPr>
          <w:b/>
          <w:sz w:val="28"/>
          <w:szCs w:val="28"/>
        </w:rPr>
        <w:t>. Расхождения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между</w:t>
      </w:r>
      <w:r w:rsidRPr="00807BE0">
        <w:rPr>
          <w:b/>
          <w:spacing w:val="-2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оценками</w:t>
      </w:r>
      <w:r w:rsidRPr="00807BE0">
        <w:rPr>
          <w:b/>
          <w:spacing w:val="-4"/>
          <w:sz w:val="28"/>
          <w:szCs w:val="28"/>
        </w:rPr>
        <w:t xml:space="preserve"> </w:t>
      </w:r>
      <w:r w:rsidRPr="00807BE0">
        <w:rPr>
          <w:b/>
          <w:sz w:val="28"/>
          <w:szCs w:val="28"/>
        </w:rPr>
        <w:t>судей</w:t>
      </w:r>
    </w:p>
    <w:p w:rsidR="00687A7E" w:rsidRPr="00807BE0" w:rsidRDefault="00687A7E" w:rsidP="00687A7E">
      <w:pPr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807BE0">
        <w:rPr>
          <w:sz w:val="28"/>
          <w:szCs w:val="28"/>
        </w:rPr>
        <w:t xml:space="preserve">Расхождение между максимальной и минимальной оценками </w:t>
      </w:r>
      <w:r w:rsidRPr="00807BE0">
        <w:rPr>
          <w:spacing w:val="-1"/>
          <w:sz w:val="28"/>
          <w:szCs w:val="28"/>
        </w:rPr>
        <w:t>судей</w:t>
      </w:r>
      <w:r w:rsidRPr="00807BE0">
        <w:rPr>
          <w:spacing w:val="-67"/>
          <w:sz w:val="28"/>
          <w:szCs w:val="28"/>
        </w:rPr>
        <w:t xml:space="preserve">  </w:t>
      </w:r>
      <w:r w:rsidRPr="00807BE0">
        <w:rPr>
          <w:sz w:val="28"/>
          <w:szCs w:val="28"/>
        </w:rPr>
        <w:t>за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исполнение</w:t>
      </w:r>
      <w:r w:rsidRPr="00807BE0">
        <w:rPr>
          <w:spacing w:val="-1"/>
          <w:sz w:val="28"/>
          <w:szCs w:val="28"/>
        </w:rPr>
        <w:t xml:space="preserve"> </w:t>
      </w:r>
      <w:r w:rsidRPr="00807BE0">
        <w:rPr>
          <w:sz w:val="28"/>
          <w:szCs w:val="28"/>
        </w:rPr>
        <w:t>не</w:t>
      </w:r>
      <w:r w:rsidRPr="00807BE0">
        <w:rPr>
          <w:spacing w:val="-3"/>
          <w:sz w:val="28"/>
          <w:szCs w:val="28"/>
        </w:rPr>
        <w:t xml:space="preserve"> </w:t>
      </w:r>
      <w:r w:rsidRPr="00807BE0">
        <w:rPr>
          <w:sz w:val="28"/>
          <w:szCs w:val="28"/>
        </w:rPr>
        <w:t>должно</w:t>
      </w:r>
      <w:r w:rsidRPr="00807BE0">
        <w:rPr>
          <w:spacing w:val="-2"/>
          <w:sz w:val="28"/>
          <w:szCs w:val="28"/>
        </w:rPr>
        <w:t xml:space="preserve"> </w:t>
      </w:r>
      <w:r w:rsidRPr="00807BE0">
        <w:rPr>
          <w:sz w:val="28"/>
          <w:szCs w:val="28"/>
        </w:rPr>
        <w:t>превышать</w:t>
      </w:r>
      <w:r w:rsidRPr="00807BE0">
        <w:rPr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1,0</w:t>
      </w:r>
      <w:r w:rsidRPr="00996673">
        <w:rPr>
          <w:b/>
          <w:spacing w:val="-2"/>
          <w:sz w:val="28"/>
          <w:szCs w:val="28"/>
        </w:rPr>
        <w:t xml:space="preserve"> </w:t>
      </w:r>
      <w:r w:rsidRPr="00996673">
        <w:rPr>
          <w:b/>
          <w:sz w:val="28"/>
          <w:szCs w:val="28"/>
        </w:rPr>
        <w:t>балла.</w:t>
      </w:r>
    </w:p>
    <w:p w:rsidR="00687A7E" w:rsidRPr="00996673" w:rsidRDefault="00687A7E" w:rsidP="00687A7E">
      <w:pPr>
        <w:widowControl w:val="0"/>
        <w:tabs>
          <w:tab w:val="left" w:pos="669"/>
        </w:tabs>
        <w:autoSpaceDE w:val="0"/>
        <w:autoSpaceDN w:val="0"/>
        <w:spacing w:line="360" w:lineRule="auto"/>
        <w:ind w:right="-1"/>
        <w:rPr>
          <w:b/>
          <w:sz w:val="28"/>
        </w:rPr>
      </w:pPr>
      <w:r w:rsidRPr="008667B5">
        <w:rPr>
          <w:sz w:val="28"/>
        </w:rPr>
        <w:t>Расхождение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между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оценкой,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идущей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в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зачёт,</w:t>
      </w:r>
      <w:r w:rsidRPr="008667B5">
        <w:rPr>
          <w:spacing w:val="19"/>
          <w:sz w:val="28"/>
        </w:rPr>
        <w:t xml:space="preserve"> </w:t>
      </w:r>
      <w:r w:rsidRPr="008667B5">
        <w:rPr>
          <w:sz w:val="28"/>
        </w:rPr>
        <w:t>и</w:t>
      </w:r>
      <w:r w:rsidRPr="008667B5">
        <w:rPr>
          <w:spacing w:val="23"/>
          <w:sz w:val="28"/>
        </w:rPr>
        <w:t xml:space="preserve"> </w:t>
      </w:r>
      <w:r w:rsidRPr="008667B5">
        <w:rPr>
          <w:sz w:val="28"/>
        </w:rPr>
        <w:t>ближней</w:t>
      </w:r>
      <w:r w:rsidRPr="008667B5">
        <w:rPr>
          <w:spacing w:val="24"/>
          <w:sz w:val="28"/>
        </w:rPr>
        <w:t xml:space="preserve"> </w:t>
      </w:r>
      <w:r w:rsidRPr="008667B5">
        <w:rPr>
          <w:sz w:val="28"/>
        </w:rPr>
        <w:t>к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ней</w:t>
      </w:r>
      <w:r w:rsidRPr="008667B5">
        <w:rPr>
          <w:spacing w:val="21"/>
          <w:sz w:val="28"/>
        </w:rPr>
        <w:t xml:space="preserve"> </w:t>
      </w:r>
      <w:r w:rsidRPr="008667B5">
        <w:rPr>
          <w:sz w:val="28"/>
        </w:rPr>
        <w:t>не</w:t>
      </w:r>
      <w:r w:rsidRPr="008667B5">
        <w:rPr>
          <w:spacing w:val="22"/>
          <w:sz w:val="28"/>
        </w:rPr>
        <w:t xml:space="preserve"> </w:t>
      </w:r>
      <w:r w:rsidRPr="008667B5">
        <w:rPr>
          <w:sz w:val="28"/>
        </w:rPr>
        <w:t>должно</w:t>
      </w:r>
      <w:r w:rsidRPr="008667B5">
        <w:rPr>
          <w:spacing w:val="-67"/>
          <w:sz w:val="28"/>
        </w:rPr>
        <w:t xml:space="preserve">   </w:t>
      </w:r>
      <w:r w:rsidRPr="008667B5">
        <w:rPr>
          <w:sz w:val="28"/>
        </w:rPr>
        <w:t>превышать</w:t>
      </w:r>
      <w:r w:rsidRPr="008667B5">
        <w:rPr>
          <w:spacing w:val="-4"/>
          <w:sz w:val="28"/>
        </w:rPr>
        <w:t xml:space="preserve"> </w:t>
      </w:r>
      <w:r w:rsidRPr="00996673">
        <w:rPr>
          <w:b/>
          <w:sz w:val="28"/>
        </w:rPr>
        <w:t>0,4</w:t>
      </w:r>
      <w:r w:rsidRPr="00996673">
        <w:rPr>
          <w:b/>
          <w:spacing w:val="-2"/>
          <w:sz w:val="28"/>
        </w:rPr>
        <w:t xml:space="preserve"> </w:t>
      </w:r>
      <w:r w:rsidRPr="00996673">
        <w:rPr>
          <w:b/>
          <w:sz w:val="28"/>
        </w:rPr>
        <w:t>балла.</w:t>
      </w:r>
    </w:p>
    <w:p w:rsidR="00687A7E" w:rsidRDefault="00687A7E" w:rsidP="00687A7E">
      <w:pPr>
        <w:pStyle w:val="ad"/>
        <w:widowControl w:val="0"/>
        <w:tabs>
          <w:tab w:val="left" w:pos="755"/>
        </w:tabs>
        <w:autoSpaceDE w:val="0"/>
        <w:autoSpaceDN w:val="0"/>
        <w:spacing w:line="360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судей</w:t>
      </w:r>
      <w:r>
        <w:rPr>
          <w:spacing w:val="1"/>
          <w:sz w:val="28"/>
        </w:rPr>
        <w:t xml:space="preserve">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z w:val="28"/>
        </w:rPr>
        <w:t>собирает</w:t>
      </w:r>
      <w:r>
        <w:rPr>
          <w:spacing w:val="-13"/>
          <w:sz w:val="28"/>
        </w:rPr>
        <w:t xml:space="preserve"> всех судей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судьи могут изменить свои оценки таким образом, чтобы расхождение 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допустимым.</w:t>
      </w:r>
    </w:p>
    <w:p w:rsidR="00687A7E" w:rsidRPr="00807BE0" w:rsidRDefault="00687A7E" w:rsidP="00687A7E">
      <w:pPr>
        <w:pStyle w:val="ad"/>
        <w:widowControl w:val="0"/>
        <w:tabs>
          <w:tab w:val="left" w:pos="661"/>
        </w:tabs>
        <w:autoSpaceDE w:val="0"/>
        <w:autoSpaceDN w:val="0"/>
        <w:spacing w:line="360" w:lineRule="auto"/>
        <w:ind w:left="151" w:right="-1" w:firstLine="558"/>
        <w:contextualSpacing w:val="0"/>
        <w:rPr>
          <w:sz w:val="28"/>
        </w:rPr>
      </w:pPr>
      <w:r>
        <w:rPr>
          <w:sz w:val="28"/>
        </w:rPr>
        <w:t>Если во время обсуждения судьи не смогли прийти к удовлетворительному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решению,</w:t>
      </w:r>
      <w:r>
        <w:rPr>
          <w:spacing w:val="-13"/>
          <w:sz w:val="28"/>
        </w:rPr>
        <w:t xml:space="preserve"> то </w:t>
      </w:r>
      <w:r w:rsidRPr="0060154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редседатель</w:t>
      </w:r>
      <w:r w:rsidRPr="00601544">
        <w:rPr>
          <w:rFonts w:cs="Times New Roman"/>
          <w:sz w:val="28"/>
          <w:szCs w:val="28"/>
        </w:rPr>
        <w:t xml:space="preserve"> судейского жюри </w:t>
      </w:r>
      <w:r>
        <w:rPr>
          <w:spacing w:val="-2"/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качестве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 xml:space="preserve">базовой </w:t>
      </w:r>
      <w:r>
        <w:rPr>
          <w:spacing w:val="-68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выведения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окончательной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участника.</w:t>
      </w:r>
    </w:p>
    <w:p w:rsidR="00687A7E" w:rsidRPr="00601544" w:rsidRDefault="00687A7E" w:rsidP="00687A7E">
      <w:pPr>
        <w:shd w:val="clear" w:color="auto" w:fill="FFFFFF"/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 </w:t>
      </w:r>
      <w:r>
        <w:rPr>
          <w:rFonts w:cs="Times New Roman"/>
          <w:b/>
          <w:i/>
          <w:sz w:val="28"/>
          <w:szCs w:val="28"/>
        </w:rPr>
        <w:tab/>
        <w:t>8. О</w:t>
      </w:r>
      <w:r w:rsidRPr="00601544">
        <w:rPr>
          <w:rFonts w:cs="Times New Roman"/>
          <w:b/>
          <w:i/>
          <w:sz w:val="28"/>
          <w:szCs w:val="28"/>
        </w:rPr>
        <w:t>борудование</w:t>
      </w:r>
    </w:p>
    <w:p w:rsidR="00687A7E" w:rsidRDefault="00687A7E" w:rsidP="00687A7E">
      <w:pPr>
        <w:shd w:val="clear" w:color="auto" w:fill="FFFFFF"/>
        <w:spacing w:line="360" w:lineRule="auto"/>
        <w:ind w:left="284" w:firstLine="425"/>
        <w:rPr>
          <w:rFonts w:cs="Times New Roman"/>
          <w:sz w:val="28"/>
          <w:szCs w:val="28"/>
        </w:rPr>
      </w:pPr>
      <w:r w:rsidRPr="00601544">
        <w:rPr>
          <w:rFonts w:cs="Times New Roman"/>
          <w:sz w:val="28"/>
          <w:szCs w:val="28"/>
        </w:rPr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601544">
          <w:rPr>
            <w:rFonts w:cs="Times New Roman"/>
            <w:sz w:val="28"/>
            <w:szCs w:val="28"/>
          </w:rPr>
          <w:t>12 метров</w:t>
        </w:r>
      </w:smartTag>
      <w:r w:rsidRPr="00601544">
        <w:rPr>
          <w:rFonts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601544">
          <w:rPr>
            <w:rFonts w:cs="Times New Roman"/>
            <w:sz w:val="28"/>
            <w:szCs w:val="28"/>
          </w:rPr>
          <w:t>1,5 метра</w:t>
        </w:r>
      </w:smartTag>
      <w:r w:rsidRPr="00601544">
        <w:rPr>
          <w:rFonts w:cs="Times New Roman"/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0 метра"/>
        </w:smartTagPr>
        <w:r w:rsidRPr="00601544">
          <w:rPr>
            <w:rFonts w:cs="Times New Roman"/>
            <w:sz w:val="28"/>
            <w:szCs w:val="28"/>
          </w:rPr>
          <w:t>1,0 метра</w:t>
        </w:r>
      </w:smartTag>
      <w:r w:rsidRPr="00601544">
        <w:rPr>
          <w:rFonts w:cs="Times New Roman"/>
          <w:sz w:val="28"/>
          <w:szCs w:val="28"/>
        </w:rPr>
        <w:t>, полностью свободная от посторонних предметов.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</w:p>
    <w:p w:rsidR="009E3B82" w:rsidRDefault="006D31BC" w:rsidP="009748D0">
      <w:pPr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iCs/>
          <w:sz w:val="28"/>
          <w:szCs w:val="28"/>
        </w:rPr>
      </w:pPr>
      <w:r w:rsidRPr="00390E15">
        <w:rPr>
          <w:rFonts w:cs="Times New Roman"/>
          <w:b/>
          <w:bCs/>
          <w:sz w:val="28"/>
          <w:szCs w:val="28"/>
        </w:rPr>
        <w:lastRenderedPageBreak/>
        <w:t>Комплексное испытание</w:t>
      </w:r>
      <w:r w:rsidR="009E3B82" w:rsidRPr="00390E15">
        <w:rPr>
          <w:rFonts w:cs="Times New Roman"/>
          <w:b/>
          <w:bCs/>
          <w:sz w:val="28"/>
          <w:szCs w:val="28"/>
        </w:rPr>
        <w:t xml:space="preserve">  </w:t>
      </w:r>
      <w:r w:rsidR="009E3B82" w:rsidRPr="00390E15">
        <w:rPr>
          <w:rFonts w:cs="Times New Roman"/>
          <w:b/>
          <w:bCs/>
          <w:iCs/>
          <w:sz w:val="28"/>
          <w:szCs w:val="28"/>
        </w:rPr>
        <w:t>(40 %)</w:t>
      </w:r>
    </w:p>
    <w:p w:rsidR="00E67D75" w:rsidRPr="00536BD0" w:rsidRDefault="00E67D75" w:rsidP="00E67D75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7-8</w:t>
      </w:r>
      <w:r w:rsidRPr="00536BD0">
        <w:rPr>
          <w:rFonts w:cs="Times New Roman"/>
          <w:b/>
          <w:bCs/>
          <w:sz w:val="28"/>
          <w:szCs w:val="28"/>
        </w:rPr>
        <w:t xml:space="preserve"> классы юноши</w:t>
      </w:r>
    </w:p>
    <w:p w:rsidR="00E67D75" w:rsidRDefault="00E67D75" w:rsidP="00E67D75">
      <w:pPr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i/>
          <w:sz w:val="28"/>
          <w:szCs w:val="28"/>
        </w:rPr>
      </w:pPr>
      <w:r w:rsidRPr="000A0410">
        <w:rPr>
          <w:rFonts w:cs="Times New Roman"/>
          <w:i/>
          <w:sz w:val="28"/>
          <w:szCs w:val="28"/>
        </w:rPr>
        <w:t xml:space="preserve">Испытания юношей </w:t>
      </w:r>
      <w:r>
        <w:rPr>
          <w:rFonts w:cs="Times New Roman"/>
          <w:i/>
          <w:sz w:val="28"/>
          <w:szCs w:val="28"/>
        </w:rPr>
        <w:t xml:space="preserve">и девушек </w:t>
      </w:r>
      <w:r w:rsidRPr="000A0410">
        <w:rPr>
          <w:rFonts w:cs="Times New Roman"/>
          <w:i/>
          <w:sz w:val="28"/>
          <w:szCs w:val="28"/>
        </w:rPr>
        <w:t xml:space="preserve">проводятся в виде выполнения </w:t>
      </w:r>
      <w:r>
        <w:rPr>
          <w:rFonts w:cs="Times New Roman"/>
          <w:i/>
          <w:sz w:val="28"/>
          <w:szCs w:val="28"/>
        </w:rPr>
        <w:t>упражнений по спортивным играм,</w:t>
      </w:r>
      <w:r w:rsidR="004D1F2D">
        <w:rPr>
          <w:rFonts w:cs="Times New Roman"/>
          <w:i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</w:rPr>
        <w:t>СФП,ОФП</w:t>
      </w:r>
    </w:p>
    <w:p w:rsidR="009E3B82" w:rsidRPr="00601544" w:rsidRDefault="00E67D75" w:rsidP="00E67D75">
      <w:pPr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9E3B82" w:rsidRPr="00601544">
        <w:rPr>
          <w:sz w:val="28"/>
          <w:szCs w:val="28"/>
        </w:rPr>
        <w:t>егламент испытания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1. Участники</w:t>
      </w:r>
      <w:r w:rsidR="003A3CEF">
        <w:rPr>
          <w:b/>
          <w:i/>
          <w:sz w:val="28"/>
          <w:szCs w:val="28"/>
        </w:rPr>
        <w:t>.</w:t>
      </w:r>
    </w:p>
    <w:p w:rsidR="009E3B82" w:rsidRDefault="009E3B82" w:rsidP="009748D0">
      <w:pPr>
        <w:pStyle w:val="aa"/>
        <w:tabs>
          <w:tab w:val="left" w:pos="284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1.1. Участники должны</w:t>
      </w:r>
      <w:r>
        <w:rPr>
          <w:sz w:val="28"/>
          <w:szCs w:val="28"/>
        </w:rPr>
        <w:t xml:space="preserve"> быть одеты в спор</w:t>
      </w:r>
      <w:r w:rsidR="00FC7B66">
        <w:rPr>
          <w:sz w:val="28"/>
          <w:szCs w:val="28"/>
        </w:rPr>
        <w:t xml:space="preserve">тивные шорты или </w:t>
      </w:r>
      <w:r>
        <w:rPr>
          <w:sz w:val="28"/>
          <w:szCs w:val="28"/>
        </w:rPr>
        <w:t xml:space="preserve">трико, </w:t>
      </w:r>
      <w:r w:rsidR="00E67D75">
        <w:rPr>
          <w:sz w:val="28"/>
          <w:szCs w:val="28"/>
        </w:rPr>
        <w:t>заправленную</w:t>
      </w:r>
      <w:r w:rsidR="00E67D75" w:rsidRPr="008056C3"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>футболку и</w:t>
      </w:r>
      <w:r w:rsidR="00E67D75" w:rsidRPr="00E67D75">
        <w:rPr>
          <w:sz w:val="28"/>
          <w:szCs w:val="28"/>
        </w:rPr>
        <w:t xml:space="preserve"> </w:t>
      </w:r>
      <w:r w:rsidR="00E67D75" w:rsidRPr="008056C3">
        <w:rPr>
          <w:sz w:val="28"/>
          <w:szCs w:val="28"/>
        </w:rPr>
        <w:t xml:space="preserve"> </w:t>
      </w:r>
      <w:r w:rsidR="00E67D75">
        <w:rPr>
          <w:sz w:val="28"/>
          <w:szCs w:val="28"/>
        </w:rPr>
        <w:t xml:space="preserve">спортивную обувь, </w:t>
      </w:r>
      <w:r w:rsidRPr="008056C3">
        <w:rPr>
          <w:sz w:val="28"/>
          <w:szCs w:val="28"/>
        </w:rPr>
        <w:t xml:space="preserve"> кроссовки.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1.2. Использование украшений не допускается.</w:t>
      </w:r>
    </w:p>
    <w:p w:rsidR="009E3B82" w:rsidRPr="00F24C4B" w:rsidRDefault="009E3B82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1.3</w:t>
      </w:r>
      <w:r w:rsidRPr="008056C3">
        <w:rPr>
          <w:sz w:val="28"/>
          <w:szCs w:val="28"/>
        </w:rPr>
        <w:t xml:space="preserve">. При нарушении требований к спортивной форме участник может быть наказан </w:t>
      </w:r>
      <w:r w:rsidRPr="00F24C4B">
        <w:rPr>
          <w:b/>
          <w:sz w:val="28"/>
          <w:szCs w:val="28"/>
        </w:rPr>
        <w:t>штрафом (прибавлением 10 сек)</w:t>
      </w:r>
      <w:r w:rsidRPr="008056C3">
        <w:rPr>
          <w:sz w:val="28"/>
          <w:szCs w:val="28"/>
        </w:rPr>
        <w:t xml:space="preserve"> или </w:t>
      </w:r>
      <w:r w:rsidRPr="00F24C4B">
        <w:rPr>
          <w:sz w:val="28"/>
          <w:szCs w:val="28"/>
          <w:u w:val="single"/>
        </w:rPr>
        <w:t>не допущен к испытаниям.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2. Порядок выступления</w:t>
      </w:r>
      <w:r w:rsidR="003A3CEF">
        <w:rPr>
          <w:b/>
          <w:i/>
          <w:sz w:val="28"/>
          <w:szCs w:val="28"/>
        </w:rPr>
        <w:t>.</w:t>
      </w:r>
    </w:p>
    <w:p w:rsidR="00E67D75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 xml:space="preserve">2.1. Для проведения испытаний участники распределяются по сменам в соответствии с личным стартовым номером. В каждой смене выступает не более 6 человек. 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2.2. Прежде чем участник начнёт своё выступление,</w:t>
      </w:r>
      <w:r w:rsidR="00E67D75">
        <w:rPr>
          <w:sz w:val="28"/>
          <w:szCs w:val="28"/>
        </w:rPr>
        <w:t xml:space="preserve"> </w:t>
      </w:r>
      <w:r w:rsidR="00E67D75">
        <w:rPr>
          <w:sz w:val="28"/>
        </w:rPr>
        <w:t xml:space="preserve">судья </w:t>
      </w:r>
      <w:r w:rsidR="00E67D75">
        <w:rPr>
          <w:bCs/>
          <w:sz w:val="28"/>
          <w:szCs w:val="28"/>
        </w:rPr>
        <w:t xml:space="preserve"> должен  чётко и громко объявить</w:t>
      </w:r>
      <w:r w:rsidR="00E67D75" w:rsidRPr="008056C3">
        <w:rPr>
          <w:sz w:val="28"/>
          <w:szCs w:val="28"/>
        </w:rPr>
        <w:t xml:space="preserve"> </w:t>
      </w:r>
      <w:r w:rsidR="00E67D75" w:rsidRPr="00601544">
        <w:rPr>
          <w:bCs/>
          <w:sz w:val="28"/>
          <w:szCs w:val="28"/>
        </w:rPr>
        <w:t>его порядковый номер</w:t>
      </w:r>
      <w:r w:rsidR="00E67D75">
        <w:rPr>
          <w:bCs/>
          <w:sz w:val="28"/>
          <w:szCs w:val="28"/>
        </w:rPr>
        <w:t>.</w:t>
      </w:r>
      <w:r w:rsidR="00E67D75" w:rsidRPr="008056C3"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После вызова у участника есть </w:t>
      </w:r>
      <w:r w:rsidRPr="00F24C4B">
        <w:rPr>
          <w:b/>
          <w:sz w:val="28"/>
          <w:szCs w:val="28"/>
        </w:rPr>
        <w:t xml:space="preserve">20 секунд, </w:t>
      </w:r>
      <w:r w:rsidRPr="008056C3">
        <w:rPr>
          <w:sz w:val="28"/>
          <w:szCs w:val="28"/>
        </w:rPr>
        <w:t>чтобы начать выполнение упражнения.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</w:t>
      </w:r>
    </w:p>
    <w:p w:rsidR="009E3B82" w:rsidRPr="004146FE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4146FE">
        <w:rPr>
          <w:sz w:val="28"/>
          <w:szCs w:val="28"/>
        </w:rPr>
        <w:t>2.4. Представителям команд не разрешается</w:t>
      </w:r>
      <w:r>
        <w:rPr>
          <w:sz w:val="28"/>
          <w:szCs w:val="28"/>
        </w:rPr>
        <w:t xml:space="preserve"> находиться</w:t>
      </w:r>
      <w:r w:rsidRPr="004146FE">
        <w:rPr>
          <w:sz w:val="28"/>
          <w:szCs w:val="28"/>
        </w:rPr>
        <w:t xml:space="preserve"> во время выполнения упражнения</w:t>
      </w:r>
      <w:r>
        <w:rPr>
          <w:sz w:val="28"/>
          <w:szCs w:val="28"/>
        </w:rPr>
        <w:t xml:space="preserve"> в спортивном зале</w:t>
      </w:r>
      <w:r w:rsidRPr="004146FE">
        <w:rPr>
          <w:sz w:val="28"/>
          <w:szCs w:val="28"/>
        </w:rPr>
        <w:t>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2.5.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9E3B82" w:rsidRDefault="009E3B82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2.6. За нарушения, указанные в </w:t>
      </w:r>
      <w:r w:rsidRPr="008056C3">
        <w:rPr>
          <w:sz w:val="28"/>
          <w:szCs w:val="28"/>
        </w:rPr>
        <w:t>п. 2.4. и 2.5., главный судья имеет право наказать</w:t>
      </w:r>
      <w:r w:rsidR="00C51739">
        <w:rPr>
          <w:sz w:val="28"/>
          <w:szCs w:val="28"/>
        </w:rPr>
        <w:t xml:space="preserve"> </w:t>
      </w:r>
      <w:r w:rsidRPr="008056C3">
        <w:rPr>
          <w:sz w:val="28"/>
          <w:szCs w:val="28"/>
        </w:rPr>
        <w:t xml:space="preserve"> участника </w:t>
      </w:r>
      <w:r w:rsidRPr="00F24C4B">
        <w:rPr>
          <w:b/>
          <w:sz w:val="28"/>
          <w:szCs w:val="28"/>
        </w:rPr>
        <w:t>штрафом 5 сек</w:t>
      </w:r>
      <w:r w:rsidR="00C51739">
        <w:rPr>
          <w:sz w:val="28"/>
          <w:szCs w:val="28"/>
        </w:rPr>
        <w:t xml:space="preserve">, а в случае грубого нарушения </w:t>
      </w:r>
      <w:r w:rsidRPr="008056C3">
        <w:rPr>
          <w:sz w:val="28"/>
          <w:szCs w:val="28"/>
        </w:rPr>
        <w:t xml:space="preserve"> </w:t>
      </w:r>
      <w:r w:rsidRPr="00F24C4B">
        <w:rPr>
          <w:b/>
          <w:sz w:val="28"/>
          <w:szCs w:val="28"/>
          <w:u w:val="single"/>
        </w:rPr>
        <w:t xml:space="preserve">отстранить </w:t>
      </w:r>
      <w:r w:rsidRPr="008056C3">
        <w:rPr>
          <w:sz w:val="28"/>
          <w:szCs w:val="28"/>
        </w:rPr>
        <w:t>от участия в испытаниях.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lastRenderedPageBreak/>
        <w:t>3. Повторное выступление</w:t>
      </w:r>
      <w:r w:rsidR="003A3CEF">
        <w:rPr>
          <w:b/>
          <w:i/>
          <w:sz w:val="28"/>
          <w:szCs w:val="28"/>
        </w:rPr>
        <w:t>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3.1.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- поломка оборудования, произошедшая в процессе выступления;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- неполадки в работе общего оборудования – освещение, задымление помещения и т.п.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3.2.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both"/>
        <w:outlineLvl w:val="0"/>
        <w:rPr>
          <w:bCs/>
          <w:sz w:val="28"/>
          <w:szCs w:val="28"/>
        </w:rPr>
      </w:pPr>
      <w:r w:rsidRPr="008056C3">
        <w:rPr>
          <w:bCs/>
          <w:sz w:val="28"/>
          <w:szCs w:val="28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9E3B82" w:rsidRDefault="009E3B82" w:rsidP="009748D0">
      <w:pPr>
        <w:pStyle w:val="aa"/>
        <w:tabs>
          <w:tab w:val="left" w:pos="0"/>
        </w:tabs>
        <w:spacing w:after="240" w:line="360" w:lineRule="auto"/>
        <w:ind w:firstLine="284"/>
        <w:jc w:val="both"/>
        <w:outlineLvl w:val="0"/>
        <w:rPr>
          <w:sz w:val="28"/>
          <w:szCs w:val="28"/>
        </w:rPr>
      </w:pPr>
      <w:r w:rsidRPr="008056C3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9E3B82" w:rsidRDefault="009E3B82" w:rsidP="009748D0">
      <w:pPr>
        <w:pStyle w:val="aa"/>
        <w:tabs>
          <w:tab w:val="left" w:pos="0"/>
        </w:tabs>
        <w:spacing w:line="360" w:lineRule="auto"/>
        <w:ind w:firstLine="284"/>
        <w:jc w:val="left"/>
        <w:outlineLvl w:val="0"/>
        <w:rPr>
          <w:b/>
          <w:i/>
          <w:sz w:val="28"/>
          <w:szCs w:val="28"/>
        </w:rPr>
      </w:pPr>
      <w:r w:rsidRPr="008056C3">
        <w:rPr>
          <w:b/>
          <w:i/>
          <w:sz w:val="28"/>
          <w:szCs w:val="28"/>
        </w:rPr>
        <w:t>4. Разминка</w:t>
      </w:r>
      <w:r w:rsidR="003A3CEF">
        <w:rPr>
          <w:b/>
          <w:i/>
          <w:sz w:val="28"/>
          <w:szCs w:val="28"/>
        </w:rPr>
        <w:t>.</w:t>
      </w:r>
    </w:p>
    <w:p w:rsidR="009E3B82" w:rsidRPr="004D1F2D" w:rsidRDefault="009E3B82" w:rsidP="00BB12D9">
      <w:pPr>
        <w:pStyle w:val="aa"/>
        <w:tabs>
          <w:tab w:val="left" w:pos="0"/>
        </w:tabs>
        <w:spacing w:line="360" w:lineRule="auto"/>
        <w:ind w:firstLine="284"/>
        <w:jc w:val="left"/>
        <w:outlineLvl w:val="0"/>
        <w:rPr>
          <w:b/>
          <w:sz w:val="28"/>
          <w:szCs w:val="28"/>
        </w:rPr>
      </w:pPr>
      <w:r w:rsidRPr="008056C3">
        <w:rPr>
          <w:sz w:val="28"/>
          <w:szCs w:val="28"/>
        </w:rPr>
        <w:t xml:space="preserve">4.1. </w:t>
      </w:r>
      <w:r w:rsidR="00E67D75" w:rsidRPr="008056C3">
        <w:rPr>
          <w:sz w:val="28"/>
          <w:szCs w:val="28"/>
        </w:rPr>
        <w:t xml:space="preserve"> Перед началом выступлений участникам предоставляетс</w:t>
      </w:r>
      <w:r w:rsidR="00E67D75">
        <w:rPr>
          <w:sz w:val="28"/>
          <w:szCs w:val="28"/>
        </w:rPr>
        <w:t xml:space="preserve">я разминка из расчёта </w:t>
      </w:r>
      <w:r w:rsidR="00E67D75" w:rsidRPr="004D1F2D">
        <w:rPr>
          <w:b/>
          <w:sz w:val="28"/>
          <w:szCs w:val="28"/>
        </w:rPr>
        <w:t>не более 3 минут на одну смену.</w:t>
      </w:r>
    </w:p>
    <w:p w:rsidR="00C3501A" w:rsidRDefault="00FC7B66" w:rsidP="00C3501A">
      <w:pPr>
        <w:pStyle w:val="Heading1"/>
        <w:spacing w:before="124" w:line="360" w:lineRule="auto"/>
        <w:ind w:left="136"/>
        <w:jc w:val="both"/>
        <w:rPr>
          <w:i/>
          <w:spacing w:val="-2"/>
        </w:rPr>
      </w:pPr>
      <w:r>
        <w:t xml:space="preserve">      </w:t>
      </w:r>
      <w:r w:rsidR="00D12ECF" w:rsidRPr="00FC7B66">
        <w:rPr>
          <w:i/>
        </w:rPr>
        <w:t xml:space="preserve">5. Методические указания к выполнению задания «Комплексное </w:t>
      </w:r>
      <w:r w:rsidR="00D12ECF" w:rsidRPr="00FC7B66">
        <w:rPr>
          <w:i/>
          <w:spacing w:val="-2"/>
        </w:rPr>
        <w:t>испытание»</w:t>
      </w:r>
      <w:r w:rsidR="003A3CEF">
        <w:rPr>
          <w:i/>
          <w:spacing w:val="-2"/>
        </w:rPr>
        <w:t>.</w:t>
      </w:r>
    </w:p>
    <w:p w:rsidR="00D12ECF" w:rsidRPr="00C3501A" w:rsidRDefault="00C3501A" w:rsidP="00C3501A">
      <w:pPr>
        <w:pStyle w:val="Heading1"/>
        <w:spacing w:before="124" w:line="360" w:lineRule="auto"/>
        <w:ind w:left="136" w:firstLine="0"/>
        <w:jc w:val="both"/>
        <w:rPr>
          <w:b w:val="0"/>
          <w:i/>
        </w:rPr>
      </w:pPr>
      <w:r>
        <w:rPr>
          <w:b w:val="0"/>
        </w:rPr>
        <w:t xml:space="preserve">   </w:t>
      </w:r>
      <w:r w:rsidRPr="00C3501A">
        <w:rPr>
          <w:b w:val="0"/>
        </w:rPr>
        <w:t>5.1.</w:t>
      </w:r>
      <w:r w:rsidR="00D12ECF" w:rsidRPr="00C3501A">
        <w:rPr>
          <w:b w:val="0"/>
        </w:rPr>
        <w:t>Все задания выполняются (располагаются) строго последовательно, по периметру спортивного зала (рекомендуется 24×12 м) на безопасном расстоянии от стены.</w:t>
      </w:r>
    </w:p>
    <w:p w:rsidR="008F1C66" w:rsidRPr="00C3501A" w:rsidRDefault="00C3501A" w:rsidP="00C3501A">
      <w:pPr>
        <w:widowControl w:val="0"/>
        <w:tabs>
          <w:tab w:val="left" w:pos="393"/>
          <w:tab w:val="left" w:pos="395"/>
        </w:tabs>
        <w:autoSpaceDE w:val="0"/>
        <w:autoSpaceDN w:val="0"/>
        <w:spacing w:before="121" w:line="360" w:lineRule="auto"/>
        <w:ind w:right="114" w:firstLine="0"/>
        <w:rPr>
          <w:sz w:val="28"/>
        </w:rPr>
      </w:pPr>
      <w:r>
        <w:rPr>
          <w:sz w:val="28"/>
        </w:rPr>
        <w:tab/>
        <w:t>5.2.</w:t>
      </w:r>
      <w:r w:rsidR="00D12ECF" w:rsidRPr="00C3501A">
        <w:rPr>
          <w:sz w:val="28"/>
        </w:rPr>
        <w:t xml:space="preserve">Основой для разметки выполнения задания </w:t>
      </w:r>
      <w:r w:rsidR="00667D2A">
        <w:rPr>
          <w:sz w:val="28"/>
        </w:rPr>
        <w:t xml:space="preserve">«Комплексного испытания» </w:t>
      </w:r>
      <w:r w:rsidR="00D12ECF" w:rsidRPr="00C3501A">
        <w:rPr>
          <w:sz w:val="28"/>
        </w:rPr>
        <w:t>является разметка баскетбольной площадки.</w:t>
      </w:r>
    </w:p>
    <w:p w:rsidR="00C3501A" w:rsidRPr="007E00DC" w:rsidRDefault="00C3501A" w:rsidP="00C3501A">
      <w:pPr>
        <w:widowControl w:val="0"/>
        <w:tabs>
          <w:tab w:val="left" w:pos="394"/>
        </w:tabs>
        <w:autoSpaceDE w:val="0"/>
        <w:autoSpaceDN w:val="0"/>
        <w:spacing w:before="74" w:line="360" w:lineRule="auto"/>
        <w:ind w:right="112" w:firstLine="0"/>
        <w:rPr>
          <w:i/>
          <w:sz w:val="28"/>
        </w:rPr>
      </w:pPr>
      <w:r>
        <w:rPr>
          <w:sz w:val="28"/>
        </w:rPr>
        <w:tab/>
      </w:r>
      <w:r w:rsidRPr="007E00DC">
        <w:rPr>
          <w:i/>
          <w:sz w:val="28"/>
        </w:rPr>
        <w:t>5.3.</w:t>
      </w:r>
      <w:r w:rsidR="00D12ECF" w:rsidRPr="007E00DC">
        <w:rPr>
          <w:i/>
          <w:sz w:val="28"/>
        </w:rPr>
        <w:t>Секундомер включается по команде «марш»/свисток перед выполнением первого задания.</w:t>
      </w:r>
    </w:p>
    <w:p w:rsidR="000727B9" w:rsidRPr="007E00DC" w:rsidRDefault="00C3501A" w:rsidP="000727B9">
      <w:pPr>
        <w:widowControl w:val="0"/>
        <w:tabs>
          <w:tab w:val="left" w:pos="394"/>
        </w:tabs>
        <w:autoSpaceDE w:val="0"/>
        <w:autoSpaceDN w:val="0"/>
        <w:spacing w:before="74" w:line="360" w:lineRule="auto"/>
        <w:ind w:right="112" w:firstLine="0"/>
        <w:rPr>
          <w:i/>
          <w:sz w:val="28"/>
        </w:rPr>
      </w:pPr>
      <w:r>
        <w:rPr>
          <w:sz w:val="28"/>
        </w:rPr>
        <w:tab/>
      </w:r>
      <w:r w:rsidRPr="007E00DC">
        <w:rPr>
          <w:i/>
          <w:sz w:val="28"/>
        </w:rPr>
        <w:t>5.4.</w:t>
      </w:r>
      <w:r w:rsidR="00D12ECF" w:rsidRPr="000727B9">
        <w:rPr>
          <w:b/>
          <w:sz w:val="28"/>
          <w:u w:val="single"/>
        </w:rPr>
        <w:t xml:space="preserve">Остановка секундомера осуществляется в </w:t>
      </w:r>
      <w:r w:rsidRPr="000727B9">
        <w:rPr>
          <w:b/>
          <w:sz w:val="28"/>
          <w:u w:val="single"/>
        </w:rPr>
        <w:t xml:space="preserve">момент </w:t>
      </w:r>
      <w:r w:rsidR="008F1C66" w:rsidRPr="000727B9">
        <w:rPr>
          <w:b/>
          <w:sz w:val="28"/>
          <w:u w:val="single"/>
        </w:rPr>
        <w:t xml:space="preserve"> </w:t>
      </w:r>
      <w:r w:rsidR="00044049" w:rsidRPr="000727B9">
        <w:rPr>
          <w:b/>
          <w:sz w:val="28"/>
          <w:u w:val="single"/>
        </w:rPr>
        <w:t>к</w:t>
      </w:r>
      <w:r w:rsidR="008F1C66" w:rsidRPr="000727B9">
        <w:rPr>
          <w:b/>
          <w:sz w:val="28"/>
          <w:u w:val="single"/>
        </w:rPr>
        <w:t>асания мячом пло</w:t>
      </w:r>
      <w:r w:rsidR="00044049" w:rsidRPr="000727B9">
        <w:rPr>
          <w:b/>
          <w:sz w:val="28"/>
          <w:u w:val="single"/>
        </w:rPr>
        <w:t>щ</w:t>
      </w:r>
      <w:r w:rsidR="008F1C66" w:rsidRPr="000727B9">
        <w:rPr>
          <w:b/>
          <w:sz w:val="28"/>
          <w:u w:val="single"/>
        </w:rPr>
        <w:t>ад</w:t>
      </w:r>
      <w:r w:rsidR="005D655F" w:rsidRPr="000727B9">
        <w:rPr>
          <w:b/>
          <w:sz w:val="28"/>
          <w:u w:val="single"/>
        </w:rPr>
        <w:t>к</w:t>
      </w:r>
      <w:r w:rsidR="008F1C66" w:rsidRPr="000727B9">
        <w:rPr>
          <w:b/>
          <w:sz w:val="28"/>
          <w:u w:val="single"/>
        </w:rPr>
        <w:t>и</w:t>
      </w:r>
      <w:r w:rsidR="005D655F" w:rsidRPr="000727B9">
        <w:rPr>
          <w:b/>
          <w:sz w:val="28"/>
          <w:u w:val="single"/>
        </w:rPr>
        <w:t>.</w:t>
      </w:r>
      <w:r w:rsidR="000727B9" w:rsidRPr="000727B9">
        <w:rPr>
          <w:b/>
          <w:sz w:val="28"/>
        </w:rPr>
        <w:t xml:space="preserve"> </w:t>
      </w:r>
      <w:r w:rsidR="000727B9" w:rsidRPr="00D748F5">
        <w:rPr>
          <w:b/>
          <w:sz w:val="28"/>
        </w:rPr>
        <w:t>/смотрите описание/</w:t>
      </w:r>
    </w:p>
    <w:p w:rsidR="00D12ECF" w:rsidRPr="007E00DC" w:rsidRDefault="008F1C66" w:rsidP="00C3501A">
      <w:pPr>
        <w:widowControl w:val="0"/>
        <w:tabs>
          <w:tab w:val="left" w:pos="394"/>
        </w:tabs>
        <w:autoSpaceDE w:val="0"/>
        <w:autoSpaceDN w:val="0"/>
        <w:spacing w:before="74" w:line="360" w:lineRule="auto"/>
        <w:ind w:right="112" w:firstLine="0"/>
        <w:rPr>
          <w:i/>
          <w:sz w:val="28"/>
        </w:rPr>
      </w:pPr>
      <w:r>
        <w:rPr>
          <w:i/>
          <w:sz w:val="28"/>
        </w:rPr>
        <w:t xml:space="preserve"> </w:t>
      </w:r>
      <w:r w:rsidR="00D12ECF" w:rsidRPr="007E00DC">
        <w:rPr>
          <w:i/>
          <w:sz w:val="28"/>
        </w:rPr>
        <w:t xml:space="preserve">Время, затраченное на выполнение испытания, определяется с точностью до </w:t>
      </w:r>
      <w:r w:rsidR="00D12ECF" w:rsidRPr="007E00DC">
        <w:rPr>
          <w:i/>
          <w:sz w:val="28"/>
        </w:rPr>
        <w:lastRenderedPageBreak/>
        <w:t>0,01 секунды.</w:t>
      </w:r>
      <w:r w:rsidR="004D1F2D" w:rsidRPr="004D1F2D">
        <w:rPr>
          <w:b/>
          <w:sz w:val="28"/>
        </w:rPr>
        <w:t xml:space="preserve"> </w:t>
      </w:r>
    </w:p>
    <w:p w:rsidR="00D12ECF" w:rsidRPr="00C3501A" w:rsidRDefault="00C3501A" w:rsidP="00C3501A">
      <w:pPr>
        <w:widowControl w:val="0"/>
        <w:tabs>
          <w:tab w:val="left" w:pos="392"/>
          <w:tab w:val="left" w:pos="394"/>
        </w:tabs>
        <w:autoSpaceDE w:val="0"/>
        <w:autoSpaceDN w:val="0"/>
        <w:spacing w:before="81" w:line="360" w:lineRule="auto"/>
        <w:ind w:right="114" w:firstLine="0"/>
        <w:rPr>
          <w:sz w:val="28"/>
        </w:rPr>
      </w:pPr>
      <w:r>
        <w:rPr>
          <w:sz w:val="28"/>
        </w:rPr>
        <w:tab/>
        <w:t>5.5.</w:t>
      </w:r>
      <w:r w:rsidR="00D12ECF" w:rsidRPr="00C3501A">
        <w:rPr>
          <w:sz w:val="28"/>
        </w:rPr>
        <w:t>Результатом является общее время выполнения всех упражнений (в секундах с точностью до сотых долей секунды),</w:t>
      </w:r>
      <w:r w:rsidR="007E00DC">
        <w:rPr>
          <w:sz w:val="28"/>
        </w:rPr>
        <w:t xml:space="preserve"> </w:t>
      </w:r>
      <w:r w:rsidR="00D12ECF" w:rsidRPr="00C3501A">
        <w:rPr>
          <w:sz w:val="28"/>
        </w:rPr>
        <w:t>включая «штрафные»</w:t>
      </w:r>
      <w:r w:rsidR="00A767A0">
        <w:rPr>
          <w:sz w:val="28"/>
        </w:rPr>
        <w:t xml:space="preserve"> </w:t>
      </w:r>
      <w:r w:rsidR="00D12ECF" w:rsidRPr="00C3501A">
        <w:rPr>
          <w:sz w:val="28"/>
        </w:rPr>
        <w:t>секунды.</w:t>
      </w:r>
    </w:p>
    <w:p w:rsidR="00C3501A" w:rsidRDefault="00C3501A" w:rsidP="00C3501A">
      <w:pPr>
        <w:widowControl w:val="0"/>
        <w:tabs>
          <w:tab w:val="left" w:pos="393"/>
        </w:tabs>
        <w:autoSpaceDE w:val="0"/>
        <w:autoSpaceDN w:val="0"/>
        <w:spacing w:before="78" w:line="360" w:lineRule="auto"/>
        <w:ind w:right="113" w:firstLine="0"/>
        <w:rPr>
          <w:sz w:val="28"/>
        </w:rPr>
      </w:pPr>
      <w:r>
        <w:rPr>
          <w:sz w:val="28"/>
        </w:rPr>
        <w:tab/>
        <w:t>5.6.</w:t>
      </w:r>
      <w:r w:rsidR="00D12ECF" w:rsidRPr="00C3501A">
        <w:rPr>
          <w:sz w:val="28"/>
        </w:rPr>
        <w:t xml:space="preserve">Чем меньше времени затрачено на выполнение упражнения, тем выше </w:t>
      </w:r>
      <w:r w:rsidR="00D12ECF" w:rsidRPr="00C3501A">
        <w:rPr>
          <w:spacing w:val="-2"/>
          <w:sz w:val="28"/>
        </w:rPr>
        <w:t>результат.</w:t>
      </w:r>
    </w:p>
    <w:p w:rsidR="00D12ECF" w:rsidRDefault="00C3501A" w:rsidP="00A767A0">
      <w:pPr>
        <w:widowControl w:val="0"/>
        <w:tabs>
          <w:tab w:val="left" w:pos="393"/>
        </w:tabs>
        <w:autoSpaceDE w:val="0"/>
        <w:autoSpaceDN w:val="0"/>
        <w:spacing w:before="78" w:line="360" w:lineRule="auto"/>
        <w:ind w:left="111" w:right="-1" w:firstLine="0"/>
        <w:rPr>
          <w:spacing w:val="-2"/>
          <w:sz w:val="28"/>
        </w:rPr>
      </w:pPr>
      <w:r>
        <w:rPr>
          <w:sz w:val="28"/>
        </w:rPr>
        <w:tab/>
        <w:t>5.</w:t>
      </w:r>
      <w:r w:rsidR="00FC7B66">
        <w:rPr>
          <w:sz w:val="28"/>
        </w:rPr>
        <w:t xml:space="preserve">7.  </w:t>
      </w:r>
      <w:r w:rsidR="00D12ECF" w:rsidRPr="00FC7B66">
        <w:rPr>
          <w:sz w:val="28"/>
        </w:rPr>
        <w:t>Не выполнение одного из заданий – штраф</w:t>
      </w:r>
      <w:r w:rsidR="009E4DE4">
        <w:rPr>
          <w:sz w:val="28"/>
        </w:rPr>
        <w:t xml:space="preserve"> </w:t>
      </w:r>
      <w:r w:rsidR="009E4DE4" w:rsidRPr="00D748F5">
        <w:rPr>
          <w:b/>
          <w:sz w:val="28"/>
        </w:rPr>
        <w:t>/смотрите описание/</w:t>
      </w:r>
      <w:r w:rsidR="00D12ECF" w:rsidRPr="00D748F5">
        <w:rPr>
          <w:b/>
          <w:spacing w:val="-2"/>
          <w:sz w:val="28"/>
        </w:rPr>
        <w:t>.</w:t>
      </w:r>
    </w:p>
    <w:p w:rsidR="009E3B82" w:rsidRDefault="00C3501A" w:rsidP="009748D0">
      <w:pPr>
        <w:tabs>
          <w:tab w:val="left" w:pos="0"/>
        </w:tabs>
        <w:spacing w:line="360" w:lineRule="auto"/>
        <w:ind w:firstLine="284"/>
        <w:jc w:val="left"/>
        <w:rPr>
          <w:rFonts w:cs="Times New Roman"/>
          <w:b/>
          <w:i/>
          <w:sz w:val="28"/>
          <w:szCs w:val="28"/>
        </w:rPr>
      </w:pPr>
      <w:bookmarkStart w:id="2" w:name="bookmark1"/>
      <w:r>
        <w:rPr>
          <w:rFonts w:cs="Times New Roman"/>
          <w:b/>
          <w:i/>
          <w:sz w:val="28"/>
          <w:szCs w:val="28"/>
        </w:rPr>
        <w:t xml:space="preserve"> 6</w:t>
      </w:r>
      <w:r w:rsidR="009E3B82" w:rsidRPr="008056C3">
        <w:rPr>
          <w:rFonts w:cs="Times New Roman"/>
          <w:b/>
          <w:i/>
          <w:sz w:val="28"/>
          <w:szCs w:val="28"/>
        </w:rPr>
        <w:t>. Оборудование</w:t>
      </w:r>
      <w:bookmarkEnd w:id="2"/>
      <w:r w:rsidR="003A3CEF">
        <w:rPr>
          <w:rFonts w:cs="Times New Roman"/>
          <w:b/>
          <w:i/>
          <w:sz w:val="28"/>
          <w:szCs w:val="28"/>
        </w:rPr>
        <w:t>.</w:t>
      </w:r>
    </w:p>
    <w:p w:rsidR="009E3B82" w:rsidRDefault="00C3501A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6</w:t>
      </w:r>
      <w:r w:rsidR="009E3B82">
        <w:rPr>
          <w:sz w:val="28"/>
          <w:szCs w:val="28"/>
        </w:rPr>
        <w:t>.1. Контрольное упражнение выполняется на площадке со специальной  разметкой для игры в баскетбол.</w:t>
      </w:r>
    </w:p>
    <w:p w:rsidR="009E3B82" w:rsidRDefault="00C3501A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6</w:t>
      </w:r>
      <w:r w:rsidR="009E3B82">
        <w:rPr>
          <w:sz w:val="28"/>
          <w:szCs w:val="28"/>
        </w:rPr>
        <w:t>.2.</w:t>
      </w:r>
      <w:r w:rsidR="005B6778">
        <w:rPr>
          <w:sz w:val="28"/>
          <w:szCs w:val="28"/>
        </w:rPr>
        <w:t xml:space="preserve"> </w:t>
      </w:r>
      <w:r w:rsidR="005B6778" w:rsidRPr="00A35C7F">
        <w:rPr>
          <w:sz w:val="28"/>
          <w:szCs w:val="28"/>
        </w:rPr>
        <w:t>При стандартных</w:t>
      </w:r>
      <w:r w:rsidR="005B6778">
        <w:rPr>
          <w:sz w:val="28"/>
          <w:szCs w:val="28"/>
        </w:rPr>
        <w:t xml:space="preserve"> разметках </w:t>
      </w:r>
      <w:r w:rsidR="009E3B82">
        <w:rPr>
          <w:sz w:val="28"/>
          <w:szCs w:val="28"/>
        </w:rPr>
        <w:t xml:space="preserve"> </w:t>
      </w:r>
      <w:r w:rsidR="005B6778">
        <w:rPr>
          <w:sz w:val="28"/>
          <w:szCs w:val="28"/>
        </w:rPr>
        <w:t>в</w:t>
      </w:r>
      <w:r w:rsidR="009E3B82">
        <w:rPr>
          <w:sz w:val="28"/>
          <w:szCs w:val="28"/>
        </w:rPr>
        <w:t xml:space="preserve">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="009E3B82">
          <w:rPr>
            <w:sz w:val="28"/>
            <w:szCs w:val="28"/>
          </w:rPr>
          <w:t>1 метра</w:t>
        </w:r>
      </w:smartTag>
      <w:r w:rsidR="009E3B82">
        <w:rPr>
          <w:sz w:val="28"/>
          <w:szCs w:val="28"/>
        </w:rPr>
        <w:t>, полностью свободная от посторонних предметов.</w:t>
      </w:r>
    </w:p>
    <w:p w:rsidR="00F45F7C" w:rsidRDefault="00C3501A" w:rsidP="00A767A0">
      <w:pPr>
        <w:tabs>
          <w:tab w:val="left" w:pos="0"/>
        </w:tabs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9E3B82">
        <w:rPr>
          <w:sz w:val="28"/>
          <w:szCs w:val="28"/>
        </w:rPr>
        <w:t>.3. Баскетбольные мячи</w:t>
      </w:r>
      <w:r w:rsidR="00F45F7C">
        <w:rPr>
          <w:sz w:val="28"/>
          <w:szCs w:val="28"/>
        </w:rPr>
        <w:t xml:space="preserve"> 1</w:t>
      </w:r>
      <w:r w:rsidR="00667D2A">
        <w:rPr>
          <w:sz w:val="28"/>
          <w:szCs w:val="28"/>
        </w:rPr>
        <w:t xml:space="preserve"> </w:t>
      </w:r>
      <w:r w:rsidR="006E509D">
        <w:rPr>
          <w:sz w:val="28"/>
          <w:szCs w:val="28"/>
        </w:rPr>
        <w:t>шт</w:t>
      </w:r>
      <w:r w:rsidR="00F45F7C">
        <w:rPr>
          <w:sz w:val="28"/>
          <w:szCs w:val="28"/>
        </w:rPr>
        <w:t xml:space="preserve"> - </w:t>
      </w:r>
      <w:r w:rsidR="00F45F7C">
        <w:rPr>
          <w:rFonts w:cs="Times New Roman"/>
          <w:sz w:val="28"/>
          <w:szCs w:val="28"/>
        </w:rPr>
        <w:t>(для девушек - № 6, для юношей - № 7)</w:t>
      </w:r>
      <w:r w:rsidR="00667D2A">
        <w:rPr>
          <w:sz w:val="28"/>
          <w:szCs w:val="28"/>
        </w:rPr>
        <w:t>,</w:t>
      </w:r>
    </w:p>
    <w:p w:rsidR="00C3501A" w:rsidRDefault="00667D2A" w:rsidP="00A767A0">
      <w:pPr>
        <w:tabs>
          <w:tab w:val="left" w:pos="0"/>
        </w:tabs>
        <w:spacing w:line="360" w:lineRule="auto"/>
        <w:ind w:firstLine="284"/>
        <w:rPr>
          <w:rFonts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F45F7C">
        <w:rPr>
          <w:sz w:val="28"/>
          <w:szCs w:val="28"/>
        </w:rPr>
        <w:t>футбольные мячи 1</w:t>
      </w:r>
      <w:r>
        <w:rPr>
          <w:sz w:val="28"/>
          <w:szCs w:val="28"/>
        </w:rPr>
        <w:t>шт</w:t>
      </w:r>
    </w:p>
    <w:p w:rsidR="00F45BE9" w:rsidRDefault="00C3501A" w:rsidP="00BB12D9">
      <w:pPr>
        <w:tabs>
          <w:tab w:val="left" w:pos="0"/>
        </w:tabs>
        <w:spacing w:line="360" w:lineRule="auto"/>
        <w:ind w:right="-1" w:firstLine="284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6</w:t>
      </w:r>
      <w:r w:rsidR="007E00DC">
        <w:rPr>
          <w:sz w:val="28"/>
          <w:szCs w:val="28"/>
        </w:rPr>
        <w:t>.4. Фишки-ориентиры</w:t>
      </w:r>
      <w:r w:rsidR="0008558E">
        <w:rPr>
          <w:sz w:val="28"/>
          <w:szCs w:val="28"/>
        </w:rPr>
        <w:t>-</w:t>
      </w:r>
      <w:r w:rsidR="00667D2A">
        <w:rPr>
          <w:sz w:val="28"/>
          <w:szCs w:val="28"/>
        </w:rPr>
        <w:t xml:space="preserve"> 6</w:t>
      </w:r>
      <w:r w:rsidR="006E509D">
        <w:rPr>
          <w:sz w:val="28"/>
          <w:szCs w:val="28"/>
        </w:rPr>
        <w:t>шт,</w:t>
      </w:r>
      <w:r w:rsidR="007E00DC">
        <w:rPr>
          <w:sz w:val="28"/>
          <w:szCs w:val="28"/>
        </w:rPr>
        <w:t xml:space="preserve"> </w:t>
      </w:r>
      <w:r w:rsidR="0008558E">
        <w:rPr>
          <w:sz w:val="28"/>
          <w:szCs w:val="28"/>
        </w:rPr>
        <w:t>разметка.</w:t>
      </w:r>
    </w:p>
    <w:p w:rsidR="009E3B82" w:rsidRPr="00264831" w:rsidRDefault="00C67D88" w:rsidP="009748D0">
      <w:pPr>
        <w:pStyle w:val="Heading1"/>
        <w:tabs>
          <w:tab w:val="left" w:pos="383"/>
        </w:tabs>
        <w:spacing w:line="360" w:lineRule="auto"/>
        <w:ind w:left="0" w:firstLine="0"/>
        <w:rPr>
          <w:i/>
        </w:rPr>
      </w:pPr>
      <w:r>
        <w:tab/>
      </w:r>
      <w:r w:rsidRPr="00264831">
        <w:rPr>
          <w:i/>
        </w:rPr>
        <w:t>7</w:t>
      </w:r>
      <w:r w:rsidR="009E3B82" w:rsidRPr="00264831">
        <w:rPr>
          <w:i/>
        </w:rPr>
        <w:t>. Оценка</w:t>
      </w:r>
      <w:r w:rsidR="009E3B82" w:rsidRPr="00264831">
        <w:rPr>
          <w:i/>
          <w:spacing w:val="-2"/>
        </w:rPr>
        <w:t xml:space="preserve"> </w:t>
      </w:r>
      <w:r w:rsidR="009E3B82" w:rsidRPr="00264831">
        <w:rPr>
          <w:i/>
        </w:rPr>
        <w:t>испытаний</w:t>
      </w:r>
      <w:r w:rsidR="003A3CEF" w:rsidRPr="00264831">
        <w:rPr>
          <w:i/>
        </w:rPr>
        <w:t>.</w:t>
      </w:r>
    </w:p>
    <w:p w:rsidR="00536ED8" w:rsidRPr="00E80CE2" w:rsidRDefault="009E3B82" w:rsidP="00BB12D9">
      <w:pPr>
        <w:shd w:val="clear" w:color="auto" w:fill="FFFFFF"/>
        <w:tabs>
          <w:tab w:val="left" w:pos="0"/>
        </w:tabs>
        <w:spacing w:line="360" w:lineRule="auto"/>
        <w:rPr>
          <w:u w:val="single"/>
        </w:rPr>
      </w:pPr>
      <w:r w:rsidRPr="00E80CE2">
        <w:rPr>
          <w:rFonts w:cs="Times New Roman"/>
          <w:sz w:val="28"/>
          <w:szCs w:val="28"/>
        </w:rPr>
        <w:t>Общая</w:t>
      </w:r>
      <w:r w:rsidRPr="00E80CE2">
        <w:rPr>
          <w:rFonts w:cs="Times New Roman"/>
          <w:spacing w:val="-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оценка</w:t>
      </w:r>
      <w:r w:rsidRPr="00E80CE2">
        <w:rPr>
          <w:rFonts w:cs="Times New Roman"/>
          <w:spacing w:val="2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испытания складывается из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общего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 выполнения</w:t>
      </w:r>
      <w:r w:rsidRPr="00E80CE2">
        <w:rPr>
          <w:rFonts w:cs="Times New Roman"/>
          <w:spacing w:val="-67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упражнения и штрафного</w:t>
      </w:r>
      <w:r w:rsidRPr="00E80CE2">
        <w:rPr>
          <w:rFonts w:cs="Times New Roman"/>
          <w:spacing w:val="1"/>
          <w:sz w:val="28"/>
          <w:szCs w:val="28"/>
        </w:rPr>
        <w:t xml:space="preserve"> </w:t>
      </w:r>
      <w:r w:rsidRPr="00E80CE2">
        <w:rPr>
          <w:rFonts w:cs="Times New Roman"/>
          <w:sz w:val="28"/>
          <w:szCs w:val="28"/>
        </w:rPr>
        <w:t>времени</w:t>
      </w:r>
      <w:r w:rsidR="003A3CEF">
        <w:t>.</w:t>
      </w:r>
    </w:p>
    <w:p w:rsidR="002162CE" w:rsidRPr="00B86361" w:rsidRDefault="002162CE" w:rsidP="009748D0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Технология подведения итогов олимпиады</w:t>
      </w:r>
    </w:p>
    <w:p w:rsidR="002162CE" w:rsidRPr="00A52FE2" w:rsidRDefault="002162CE" w:rsidP="00C3501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В общем зачете муниципального этапа олимпиады определяются победители и призеры. </w:t>
      </w:r>
    </w:p>
    <w:p w:rsidR="00B86361" w:rsidRPr="00A52FE2" w:rsidRDefault="002162CE" w:rsidP="00536ED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Для определения победителей и призеров олимпиады, а также общего рейтинга участников олимпиады, необходимо использовать 100-бальную 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Установить следующие «зачетные» баллы: за тео</w:t>
      </w:r>
      <w:r w:rsidR="008F3994">
        <w:rPr>
          <w:color w:val="auto"/>
          <w:sz w:val="28"/>
          <w:szCs w:val="28"/>
        </w:rPr>
        <w:t>ретико-методическое задание - 2</w:t>
      </w:r>
      <w:r w:rsidR="00A6532D" w:rsidRPr="00A52FE2">
        <w:rPr>
          <w:color w:val="auto"/>
          <w:sz w:val="28"/>
          <w:szCs w:val="28"/>
        </w:rPr>
        <w:t>0</w:t>
      </w:r>
      <w:r w:rsidRPr="00A52FE2">
        <w:rPr>
          <w:color w:val="auto"/>
          <w:sz w:val="28"/>
          <w:szCs w:val="28"/>
        </w:rPr>
        <w:t xml:space="preserve"> баллов, за практическое задание</w:t>
      </w:r>
      <w:r w:rsidR="008F3994">
        <w:rPr>
          <w:color w:val="auto"/>
          <w:sz w:val="28"/>
          <w:szCs w:val="28"/>
        </w:rPr>
        <w:t xml:space="preserve"> по гимнастике -  40</w:t>
      </w:r>
      <w:r w:rsidR="00AC2812" w:rsidRPr="00A52FE2">
        <w:rPr>
          <w:color w:val="auto"/>
          <w:sz w:val="28"/>
          <w:szCs w:val="28"/>
        </w:rPr>
        <w:t xml:space="preserve"> баллов;</w:t>
      </w:r>
      <w:r w:rsidR="008F3994">
        <w:rPr>
          <w:color w:val="auto"/>
          <w:sz w:val="28"/>
          <w:szCs w:val="28"/>
        </w:rPr>
        <w:t xml:space="preserve"> по спортивным играм – 40</w:t>
      </w:r>
      <w:r w:rsidR="00A6532D" w:rsidRPr="00A52FE2">
        <w:rPr>
          <w:color w:val="auto"/>
          <w:sz w:val="28"/>
          <w:szCs w:val="28"/>
        </w:rPr>
        <w:t xml:space="preserve"> баллов</w:t>
      </w:r>
      <w:r w:rsidR="001C0DD8">
        <w:rPr>
          <w:color w:val="auto"/>
          <w:sz w:val="28"/>
          <w:szCs w:val="28"/>
        </w:rPr>
        <w:t>.</w:t>
      </w:r>
    </w:p>
    <w:p w:rsidR="003A3CEF" w:rsidRDefault="003A3CEF" w:rsidP="00C3501A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E50266" w:rsidRPr="00B86361" w:rsidRDefault="002162CE" w:rsidP="00C3501A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B86361">
        <w:rPr>
          <w:b/>
          <w:sz w:val="28"/>
          <w:szCs w:val="28"/>
        </w:rPr>
        <w:lastRenderedPageBreak/>
        <w:t>Процедура оценивания выполненных заданий</w:t>
      </w:r>
      <w:r w:rsidR="001C0DD8" w:rsidRPr="00B86361">
        <w:rPr>
          <w:b/>
          <w:sz w:val="28"/>
          <w:szCs w:val="28"/>
        </w:rPr>
        <w:t>.</w:t>
      </w:r>
    </w:p>
    <w:p w:rsidR="00E50266" w:rsidRDefault="00E50266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51"/>
        <w:gridCol w:w="2268"/>
        <w:gridCol w:w="1843"/>
        <w:gridCol w:w="1843"/>
        <w:gridCol w:w="1949"/>
      </w:tblGrid>
      <w:tr w:rsidR="001C0DD8" w:rsidTr="001C0DD8">
        <w:tc>
          <w:tcPr>
            <w:tcW w:w="1951" w:type="dxa"/>
            <w:vMerge w:val="restart"/>
          </w:tcPr>
          <w:p w:rsidR="001C0DD8" w:rsidRPr="001C0DD8" w:rsidRDefault="001C0DD8" w:rsidP="009748D0">
            <w:pPr>
              <w:spacing w:line="360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Количество</w:t>
            </w:r>
          </w:p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испытаний</w:t>
            </w:r>
          </w:p>
        </w:tc>
        <w:tc>
          <w:tcPr>
            <w:tcW w:w="2268" w:type="dxa"/>
            <w:vMerge w:val="restart"/>
          </w:tcPr>
          <w:p w:rsidR="001C0DD8" w:rsidRPr="001C0DD8" w:rsidRDefault="001C0DD8" w:rsidP="009748D0">
            <w:pPr>
              <w:spacing w:line="360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C0DD8">
              <w:rPr>
                <w:rFonts w:cs="Times New Roman"/>
                <w:sz w:val="28"/>
                <w:szCs w:val="28"/>
              </w:rPr>
              <w:t>Теоретико-методические</w:t>
            </w:r>
          </w:p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испытания</w:t>
            </w:r>
          </w:p>
        </w:tc>
        <w:tc>
          <w:tcPr>
            <w:tcW w:w="3686" w:type="dxa"/>
            <w:gridSpan w:val="2"/>
          </w:tcPr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Практические испытания</w:t>
            </w:r>
          </w:p>
        </w:tc>
        <w:tc>
          <w:tcPr>
            <w:tcW w:w="1949" w:type="dxa"/>
            <w:vMerge w:val="restart"/>
          </w:tcPr>
          <w:p w:rsidR="001C0DD8" w:rsidRP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1C0DD8">
              <w:rPr>
                <w:sz w:val="28"/>
                <w:szCs w:val="28"/>
              </w:rPr>
              <w:t>Сумма баллов</w:t>
            </w:r>
          </w:p>
        </w:tc>
      </w:tr>
      <w:tr w:rsidR="001C0DD8" w:rsidTr="001C0DD8">
        <w:tc>
          <w:tcPr>
            <w:tcW w:w="1951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949" w:type="dxa"/>
            <w:vMerge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1C0DD8" w:rsidTr="001C0DD8">
        <w:tc>
          <w:tcPr>
            <w:tcW w:w="1951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1C0DD8" w:rsidRDefault="009E3B82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40</w:t>
            </w:r>
          </w:p>
        </w:tc>
        <w:tc>
          <w:tcPr>
            <w:tcW w:w="1949" w:type="dxa"/>
          </w:tcPr>
          <w:p w:rsidR="001C0DD8" w:rsidRDefault="001C0DD8" w:rsidP="009748D0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</w:t>
            </w:r>
          </w:p>
        </w:tc>
      </w:tr>
    </w:tbl>
    <w:p w:rsidR="00E50266" w:rsidRPr="00A52FE2" w:rsidRDefault="001C0DD8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</w:t>
      </w:r>
    </w:p>
    <w:p w:rsidR="002162CE" w:rsidRPr="00B86361" w:rsidRDefault="002162CE" w:rsidP="009748D0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B86361">
        <w:rPr>
          <w:b/>
          <w:bCs/>
          <w:color w:val="auto"/>
          <w:sz w:val="28"/>
          <w:szCs w:val="28"/>
        </w:rPr>
        <w:t>Итоги каждого ис</w:t>
      </w:r>
      <w:r w:rsidR="000B12F6">
        <w:rPr>
          <w:b/>
          <w:bCs/>
          <w:color w:val="auto"/>
          <w:sz w:val="28"/>
          <w:szCs w:val="28"/>
        </w:rPr>
        <w:t>пытания оцениваются по формулам</w:t>
      </w:r>
      <w:r w:rsidRPr="00B86361">
        <w:rPr>
          <w:b/>
          <w:bCs/>
          <w:color w:val="auto"/>
          <w:sz w:val="28"/>
          <w:szCs w:val="28"/>
        </w:rPr>
        <w:t xml:space="preserve">:  </w:t>
      </w:r>
    </w:p>
    <w:p w:rsidR="002162CE" w:rsidRPr="00A52FE2" w:rsidRDefault="00A05527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1)x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2162CE" w:rsidRDefault="002162CE" w:rsidP="009748D0">
      <w:pPr>
        <w:pStyle w:val="Default"/>
        <w:spacing w:line="360" w:lineRule="auto"/>
        <w:jc w:val="both"/>
        <w:rPr>
          <w:rFonts w:eastAsiaTheme="minorEastAsia"/>
          <w:color w:val="auto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2)</m:t>
          </m:r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BB12D9" w:rsidRPr="00A52FE2" w:rsidRDefault="00A05527" w:rsidP="00BB12D9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3)x</m:t>
              </m:r>
            </m:e>
            <m:sub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/>
              <w:color w:val="auto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auto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/>
                  <w:color w:val="auto"/>
                  <w:sz w:val="28"/>
                  <w:szCs w:val="28"/>
                </w:rPr>
                <m:t>M</m:t>
              </m:r>
            </m:den>
          </m:f>
        </m:oMath>
      </m:oMathPara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Хi – «зачетный» балл i –го участника; </w:t>
      </w:r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К – максимально возможный «зачетный» балл в конкретном задании (по регламенту); </w:t>
      </w:r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Ni – результат i участника в конкретном задании; </w:t>
      </w:r>
    </w:p>
    <w:p w:rsidR="002162CE" w:rsidRPr="00A52FE2" w:rsidRDefault="002162CE" w:rsidP="009748D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М – максимально возможный или лучший результат в конкретном задании. </w:t>
      </w:r>
    </w:p>
    <w:p w:rsidR="002162CE" w:rsidRPr="00A52FE2" w:rsidRDefault="002162CE" w:rsidP="00A7278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Зачетные баллы по теоретико-методическому заданию и гимнастике (акробатике) рассчитываются по формуле (1). Например, результат участника в теоретико-методическом задании</w:t>
      </w:r>
      <w:r w:rsidR="00A26A55">
        <w:rPr>
          <w:color w:val="auto"/>
          <w:sz w:val="28"/>
          <w:szCs w:val="28"/>
        </w:rPr>
        <w:t xml:space="preserve"> составил 33 балла (Ni=33) из 40</w:t>
      </w:r>
      <w:r w:rsidR="00390E15">
        <w:rPr>
          <w:color w:val="auto"/>
          <w:sz w:val="28"/>
          <w:szCs w:val="28"/>
        </w:rPr>
        <w:t>,5</w:t>
      </w:r>
      <w:r w:rsidR="00A26A55">
        <w:rPr>
          <w:color w:val="auto"/>
          <w:sz w:val="28"/>
          <w:szCs w:val="28"/>
        </w:rPr>
        <w:t xml:space="preserve"> максимально возможных (М=40</w:t>
      </w:r>
      <w:r w:rsidR="00390E15">
        <w:rPr>
          <w:color w:val="auto"/>
          <w:sz w:val="28"/>
          <w:szCs w:val="28"/>
        </w:rPr>
        <w:t>,5</w:t>
      </w:r>
      <w:r w:rsidRPr="00A52FE2">
        <w:rPr>
          <w:color w:val="auto"/>
          <w:sz w:val="28"/>
          <w:szCs w:val="28"/>
        </w:rPr>
        <w:t xml:space="preserve">). </w:t>
      </w:r>
    </w:p>
    <w:p w:rsidR="002162CE" w:rsidRDefault="002F5BED" w:rsidP="003A3CE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Организатор муниципального</w:t>
      </w:r>
      <w:r w:rsidR="002162CE" w:rsidRPr="00A52FE2">
        <w:rPr>
          <w:color w:val="auto"/>
          <w:sz w:val="28"/>
          <w:szCs w:val="28"/>
        </w:rPr>
        <w:t xml:space="preserve"> этапа установил максимально возможный «зачет</w:t>
      </w:r>
      <w:r w:rsidR="001C0DD8">
        <w:rPr>
          <w:color w:val="auto"/>
          <w:sz w:val="28"/>
          <w:szCs w:val="28"/>
        </w:rPr>
        <w:t xml:space="preserve">ный» балл по </w:t>
      </w:r>
      <w:r w:rsidR="00F45BE9">
        <w:rPr>
          <w:color w:val="auto"/>
          <w:sz w:val="28"/>
          <w:szCs w:val="28"/>
        </w:rPr>
        <w:t>данному заданию в 20 баллов (К=2</w:t>
      </w:r>
      <w:r w:rsidR="002162CE" w:rsidRPr="00A52FE2">
        <w:rPr>
          <w:color w:val="auto"/>
          <w:sz w:val="28"/>
          <w:szCs w:val="28"/>
        </w:rPr>
        <w:t>0). Подставляем в формулу (1) значения Ni, К, и М и получа</w:t>
      </w:r>
      <w:r w:rsidR="008B2F96" w:rsidRPr="00A52FE2">
        <w:rPr>
          <w:color w:val="auto"/>
          <w:sz w:val="28"/>
          <w:szCs w:val="28"/>
        </w:rPr>
        <w:t>е</w:t>
      </w:r>
      <w:r w:rsidR="00F45BE9">
        <w:rPr>
          <w:color w:val="auto"/>
          <w:sz w:val="28"/>
          <w:szCs w:val="28"/>
        </w:rPr>
        <w:t>м «зачетный» балл: Хi= 2</w:t>
      </w:r>
      <w:r w:rsidR="00A26A55">
        <w:rPr>
          <w:color w:val="auto"/>
          <w:sz w:val="28"/>
          <w:szCs w:val="28"/>
        </w:rPr>
        <w:t>0*33/40</w:t>
      </w:r>
      <w:r w:rsidR="00390E15">
        <w:rPr>
          <w:color w:val="auto"/>
          <w:sz w:val="28"/>
          <w:szCs w:val="28"/>
        </w:rPr>
        <w:t>,5</w:t>
      </w:r>
      <w:r w:rsidR="0028329D" w:rsidRPr="00A52FE2">
        <w:rPr>
          <w:color w:val="auto"/>
          <w:sz w:val="28"/>
          <w:szCs w:val="28"/>
        </w:rPr>
        <w:t xml:space="preserve"> =</w:t>
      </w:r>
      <w:r w:rsidR="00390E15">
        <w:rPr>
          <w:color w:val="auto"/>
          <w:sz w:val="28"/>
          <w:szCs w:val="28"/>
        </w:rPr>
        <w:t>16,</w:t>
      </w:r>
      <w:r w:rsidR="00625F8F">
        <w:rPr>
          <w:color w:val="auto"/>
          <w:sz w:val="28"/>
          <w:szCs w:val="28"/>
        </w:rPr>
        <w:t>2</w:t>
      </w:r>
      <w:r w:rsidR="001408CF">
        <w:rPr>
          <w:color w:val="auto"/>
          <w:sz w:val="28"/>
          <w:szCs w:val="28"/>
        </w:rPr>
        <w:t xml:space="preserve"> </w:t>
      </w:r>
      <w:r w:rsidR="00F45BE9">
        <w:rPr>
          <w:color w:val="auto"/>
          <w:sz w:val="28"/>
          <w:szCs w:val="28"/>
        </w:rPr>
        <w:t>балла</w:t>
      </w:r>
      <w:r w:rsidR="002162CE" w:rsidRPr="00A52FE2">
        <w:rPr>
          <w:color w:val="auto"/>
          <w:sz w:val="28"/>
          <w:szCs w:val="28"/>
        </w:rPr>
        <w:t xml:space="preserve">. </w:t>
      </w:r>
    </w:p>
    <w:p w:rsidR="00BB12D9" w:rsidRPr="00A52FE2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1105D">
        <w:rPr>
          <w:color w:val="auto"/>
          <w:sz w:val="28"/>
          <w:szCs w:val="28"/>
          <w:u w:val="single"/>
        </w:rPr>
        <w:t>Обращаем ваше внимание, что максимальное количество зачетных баллов</w:t>
      </w:r>
      <w:r>
        <w:rPr>
          <w:color w:val="auto"/>
          <w:sz w:val="28"/>
          <w:szCs w:val="28"/>
          <w:u w:val="single"/>
        </w:rPr>
        <w:t xml:space="preserve"> </w:t>
      </w:r>
      <w:r w:rsidRPr="00C1105D">
        <w:rPr>
          <w:color w:val="auto"/>
          <w:sz w:val="28"/>
          <w:szCs w:val="28"/>
          <w:u w:val="single"/>
        </w:rPr>
        <w:t xml:space="preserve"> за теоретико-методический конкурс (</w:t>
      </w:r>
      <w:r>
        <w:rPr>
          <w:color w:val="auto"/>
          <w:sz w:val="28"/>
          <w:szCs w:val="28"/>
          <w:u w:val="single"/>
        </w:rPr>
        <w:t>К-</w:t>
      </w:r>
      <w:r w:rsidRPr="00C1105D">
        <w:rPr>
          <w:color w:val="auto"/>
          <w:sz w:val="28"/>
          <w:szCs w:val="28"/>
          <w:u w:val="single"/>
        </w:rPr>
        <w:t>20)  может получить участник, набравший максимальный р</w:t>
      </w:r>
      <w:r>
        <w:rPr>
          <w:color w:val="auto"/>
          <w:sz w:val="28"/>
          <w:szCs w:val="28"/>
          <w:u w:val="single"/>
        </w:rPr>
        <w:t>езультат в данном конкурсе (М-40,5</w:t>
      </w:r>
      <w:r w:rsidRPr="00C1105D">
        <w:rPr>
          <w:color w:val="auto"/>
          <w:sz w:val="28"/>
          <w:szCs w:val="28"/>
          <w:u w:val="single"/>
        </w:rPr>
        <w:t xml:space="preserve">). Участник, показавший лучший результат, но НЕ набравший  в теоретико-методическом </w:t>
      </w:r>
      <w:r w:rsidRPr="00C1105D">
        <w:rPr>
          <w:color w:val="auto"/>
          <w:sz w:val="28"/>
          <w:szCs w:val="28"/>
          <w:u w:val="single"/>
        </w:rPr>
        <w:lastRenderedPageBreak/>
        <w:t xml:space="preserve">конкурсе максимальное количество баллов, НЕ МОЖЕТ получить максимальный зачетный </w:t>
      </w:r>
      <w:r>
        <w:rPr>
          <w:color w:val="auto"/>
          <w:sz w:val="28"/>
          <w:szCs w:val="28"/>
          <w:u w:val="single"/>
        </w:rPr>
        <w:t>–</w:t>
      </w:r>
      <w:r w:rsidRPr="00C1105D">
        <w:rPr>
          <w:color w:val="auto"/>
          <w:sz w:val="28"/>
          <w:szCs w:val="28"/>
          <w:u w:val="single"/>
        </w:rPr>
        <w:t xml:space="preserve"> 20</w:t>
      </w:r>
      <w:r>
        <w:rPr>
          <w:color w:val="auto"/>
          <w:sz w:val="28"/>
          <w:szCs w:val="28"/>
          <w:u w:val="single"/>
        </w:rPr>
        <w:t>.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Расчет «зачетных» баллов участника по </w:t>
      </w:r>
      <w:r>
        <w:rPr>
          <w:color w:val="auto"/>
          <w:sz w:val="28"/>
          <w:szCs w:val="28"/>
        </w:rPr>
        <w:t xml:space="preserve">комплексному испытанию проводится  </w:t>
      </w:r>
      <w:r w:rsidRPr="00A52FE2">
        <w:rPr>
          <w:color w:val="auto"/>
          <w:sz w:val="28"/>
          <w:szCs w:val="28"/>
        </w:rPr>
        <w:t>по формуле (2), так как лучший результат в этих испытаниях в абсолютном значении меньше результата любого другого участника.</w:t>
      </w:r>
      <w:r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>Например, при Ni=53,7 сек (личный результат участника), М=44,1 сек (наилучший результат и</w:t>
      </w:r>
      <w:r>
        <w:rPr>
          <w:color w:val="auto"/>
          <w:sz w:val="28"/>
          <w:szCs w:val="28"/>
        </w:rPr>
        <w:t>з показанных в испытании) и К = 40</w:t>
      </w:r>
      <w:r w:rsidRPr="00A52FE2">
        <w:rPr>
          <w:color w:val="auto"/>
          <w:sz w:val="28"/>
          <w:szCs w:val="28"/>
        </w:rPr>
        <w:t xml:space="preserve"> (установлен пр</w:t>
      </w:r>
      <w:r>
        <w:rPr>
          <w:color w:val="auto"/>
          <w:sz w:val="28"/>
          <w:szCs w:val="28"/>
        </w:rPr>
        <w:t>едметной комиссией) получаем: 40*44,1:</w:t>
      </w:r>
      <w:r w:rsidRPr="00A52FE2">
        <w:rPr>
          <w:color w:val="auto"/>
          <w:sz w:val="28"/>
          <w:szCs w:val="28"/>
        </w:rPr>
        <w:t>53,7=</w:t>
      </w:r>
      <w:r>
        <w:rPr>
          <w:color w:val="auto"/>
          <w:sz w:val="28"/>
          <w:szCs w:val="28"/>
        </w:rPr>
        <w:t>32,84 б</w:t>
      </w:r>
      <w:r w:rsidRPr="00A52FE2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Таким образом, за лучший результат в испытаниях по комплексному испытанию участник получает максимальный зачётный балл (К-40).</w:t>
      </w:r>
    </w:p>
    <w:p w:rsidR="00BB12D9" w:rsidRDefault="00BB12D9" w:rsidP="00BB12D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</w:t>
      </w:r>
      <w:r w:rsidRPr="00A52FE2">
        <w:rPr>
          <w:color w:val="auto"/>
          <w:sz w:val="28"/>
          <w:szCs w:val="28"/>
        </w:rPr>
        <w:t xml:space="preserve">Зачетные баллы по </w:t>
      </w:r>
      <w:r>
        <w:rPr>
          <w:color w:val="auto"/>
          <w:sz w:val="28"/>
          <w:szCs w:val="28"/>
        </w:rPr>
        <w:t>гимнастике (акробатике) рассчитываются по формуле (3):</w:t>
      </w:r>
    </w:p>
    <w:p w:rsidR="00BB12D9" w:rsidRPr="00A52FE2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 </w:t>
      </w:r>
      <w:r w:rsidRPr="00A52FE2">
        <w:rPr>
          <w:color w:val="auto"/>
          <w:sz w:val="28"/>
          <w:szCs w:val="28"/>
        </w:rPr>
        <w:t xml:space="preserve">Хi – «зачетный» балл i –го участника; </w:t>
      </w:r>
    </w:p>
    <w:p w:rsidR="00BB12D9" w:rsidRPr="00A52FE2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К – максимально возможный «зачетный» балл в конкретном задании (по регламенту); </w:t>
      </w:r>
    </w:p>
    <w:p w:rsidR="00BB12D9" w:rsidRPr="00A52FE2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Ni – результат i участника в конкретном задании; 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>М –</w:t>
      </w:r>
      <w:r>
        <w:rPr>
          <w:color w:val="auto"/>
          <w:sz w:val="28"/>
          <w:szCs w:val="28"/>
        </w:rPr>
        <w:t xml:space="preserve"> </w:t>
      </w:r>
      <w:r w:rsidRPr="00A52FE2">
        <w:rPr>
          <w:color w:val="auto"/>
          <w:sz w:val="28"/>
          <w:szCs w:val="28"/>
        </w:rPr>
        <w:t>лучший результат в</w:t>
      </w:r>
      <w:r>
        <w:rPr>
          <w:color w:val="auto"/>
          <w:sz w:val="28"/>
          <w:szCs w:val="28"/>
        </w:rPr>
        <w:t xml:space="preserve"> испытании</w:t>
      </w:r>
      <w:r w:rsidRPr="00A52FE2">
        <w:rPr>
          <w:color w:val="auto"/>
          <w:sz w:val="28"/>
          <w:szCs w:val="28"/>
        </w:rPr>
        <w:t xml:space="preserve">. 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Например, </w:t>
      </w:r>
      <w:r>
        <w:rPr>
          <w:color w:val="auto"/>
          <w:sz w:val="28"/>
          <w:szCs w:val="28"/>
        </w:rPr>
        <w:t xml:space="preserve">при </w:t>
      </w:r>
      <w:r w:rsidRPr="00A52FE2">
        <w:rPr>
          <w:color w:val="auto"/>
          <w:sz w:val="28"/>
          <w:szCs w:val="28"/>
        </w:rPr>
        <w:t>Ni=</w:t>
      </w:r>
      <w:r>
        <w:rPr>
          <w:color w:val="auto"/>
          <w:sz w:val="28"/>
          <w:szCs w:val="28"/>
        </w:rPr>
        <w:t xml:space="preserve">8,7 балла (личный результат участника),  М=9,7 балла (лучший результат в испытаниях) и К-40 </w:t>
      </w:r>
      <w:r w:rsidRPr="00A52FE2">
        <w:rPr>
          <w:color w:val="auto"/>
          <w:sz w:val="28"/>
          <w:szCs w:val="28"/>
        </w:rPr>
        <w:t>(установлен пр</w:t>
      </w:r>
      <w:r>
        <w:rPr>
          <w:color w:val="auto"/>
          <w:sz w:val="28"/>
          <w:szCs w:val="28"/>
        </w:rPr>
        <w:t>едметной комиссией)</w:t>
      </w:r>
    </w:p>
    <w:p w:rsidR="00BB12D9" w:rsidRDefault="00BB12D9" w:rsidP="00BB12D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Получаем: 40х8,7:9,7</w:t>
      </w:r>
      <w:r w:rsidRPr="00A52FE2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</w:rPr>
        <w:t>35,87б.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Таким образом, за лучший результат в испытаниях по гимнастике участник получает максимальный зачётный балл (К-40).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Для определения лучших участников в каждом конкурсном испытании результаты ранжируются. </w:t>
      </w:r>
    </w:p>
    <w:p w:rsidR="00BB12D9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52FE2">
        <w:rPr>
          <w:color w:val="auto"/>
          <w:sz w:val="28"/>
          <w:szCs w:val="28"/>
        </w:rPr>
        <w:t xml:space="preserve">Личное место участника в общем зачете определяется по сумме </w:t>
      </w:r>
      <w:r>
        <w:rPr>
          <w:color w:val="auto"/>
          <w:sz w:val="28"/>
          <w:szCs w:val="28"/>
        </w:rPr>
        <w:t xml:space="preserve">«зачетных» </w:t>
      </w:r>
      <w:r w:rsidRPr="00A52FE2">
        <w:rPr>
          <w:color w:val="auto"/>
          <w:sz w:val="28"/>
          <w:szCs w:val="28"/>
        </w:rPr>
        <w:t xml:space="preserve">баллов, полученных в результате выполнения всех испытаний. </w:t>
      </w:r>
    </w:p>
    <w:p w:rsidR="00BB12D9" w:rsidRPr="002C18AF" w:rsidRDefault="00BB12D9" w:rsidP="00BB12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Участник,  набравший наибольшую сумму «зачетных» </w:t>
      </w:r>
      <w:r w:rsidRPr="002C18AF">
        <w:rPr>
          <w:color w:val="auto"/>
          <w:sz w:val="28"/>
          <w:szCs w:val="28"/>
        </w:rPr>
        <w:t>баллов</w:t>
      </w:r>
      <w:r>
        <w:rPr>
          <w:color w:val="auto"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по итогам всех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испытаний, является победителем. В случае равных результатов у нескольких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участников, победителями признаются все участники, набравшие одинаковое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 xml:space="preserve">количество «зачётных» баллов. При определении призёров </w:t>
      </w:r>
      <w:r w:rsidRPr="002C18AF">
        <w:rPr>
          <w:bCs/>
          <w:sz w:val="28"/>
          <w:szCs w:val="28"/>
        </w:rPr>
        <w:lastRenderedPageBreak/>
        <w:t>участники,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набравшие</w:t>
      </w:r>
      <w:r>
        <w:rPr>
          <w:bCs/>
          <w:sz w:val="28"/>
          <w:szCs w:val="28"/>
        </w:rPr>
        <w:t xml:space="preserve"> </w:t>
      </w:r>
      <w:r w:rsidRPr="002C18AF">
        <w:rPr>
          <w:bCs/>
          <w:sz w:val="28"/>
          <w:szCs w:val="28"/>
        </w:rPr>
        <w:t>равное количество баллов, ранжируются в алфавитном порядке.</w:t>
      </w:r>
    </w:p>
    <w:p w:rsidR="00BB12D9" w:rsidRDefault="00BB12D9" w:rsidP="00BB12D9">
      <w:pPr>
        <w:pStyle w:val="ae"/>
        <w:spacing w:after="0" w:line="360" w:lineRule="auto"/>
        <w:ind w:right="232" w:firstLine="710"/>
        <w:rPr>
          <w:sz w:val="28"/>
          <w:szCs w:val="28"/>
        </w:rPr>
      </w:pPr>
      <w:r w:rsidRPr="00E46B79">
        <w:rPr>
          <w:rFonts w:cs="Times New Roman"/>
          <w:sz w:val="28"/>
          <w:szCs w:val="28"/>
        </w:rPr>
        <w:t>Окончатель</w:t>
      </w:r>
      <w:r>
        <w:rPr>
          <w:rFonts w:cs="Times New Roman"/>
          <w:sz w:val="28"/>
          <w:szCs w:val="28"/>
        </w:rPr>
        <w:t xml:space="preserve">ные результаты всех участников </w:t>
      </w:r>
      <w:r w:rsidRPr="00E46B79">
        <w:rPr>
          <w:rFonts w:cs="Times New Roman"/>
          <w:sz w:val="28"/>
          <w:szCs w:val="28"/>
        </w:rPr>
        <w:t xml:space="preserve">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  <w:r>
        <w:rPr>
          <w:sz w:val="28"/>
          <w:szCs w:val="28"/>
        </w:rPr>
        <w:tab/>
      </w:r>
    </w:p>
    <w:p w:rsidR="00BB12D9" w:rsidRDefault="00BB12D9" w:rsidP="00BB12D9">
      <w:pPr>
        <w:pStyle w:val="ae"/>
        <w:spacing w:before="67" w:after="0" w:line="360" w:lineRule="auto"/>
        <w:ind w:right="230" w:firstLine="0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 w:rsidRPr="00EA6001">
        <w:rPr>
          <w:sz w:val="28"/>
          <w:szCs w:val="28"/>
        </w:rPr>
        <w:t xml:space="preserve"> </w:t>
      </w:r>
      <w:r w:rsidRPr="00EA6001">
        <w:rPr>
          <w:bCs/>
          <w:sz w:val="28"/>
          <w:szCs w:val="28"/>
        </w:rPr>
        <w:t>На основании итоговой таблицы и в соотв</w:t>
      </w:r>
      <w:r>
        <w:rPr>
          <w:bCs/>
          <w:sz w:val="28"/>
          <w:szCs w:val="28"/>
        </w:rPr>
        <w:t xml:space="preserve">етствии с квотой, установленной </w:t>
      </w:r>
      <w:r w:rsidRPr="00EA6001">
        <w:rPr>
          <w:bCs/>
          <w:sz w:val="28"/>
          <w:szCs w:val="28"/>
        </w:rPr>
        <w:t>организатором муниципального этапов, жюри определяет победителей</w:t>
      </w:r>
      <w:r>
        <w:rPr>
          <w:bCs/>
          <w:sz w:val="28"/>
          <w:szCs w:val="28"/>
        </w:rPr>
        <w:t xml:space="preserve"> и </w:t>
      </w:r>
      <w:r w:rsidRPr="00EA6001">
        <w:rPr>
          <w:bCs/>
          <w:sz w:val="28"/>
          <w:szCs w:val="28"/>
        </w:rPr>
        <w:t>призёров соответствующего этапа олимпиады.</w:t>
      </w:r>
      <w:r>
        <w:rPr>
          <w:rFonts w:cs="Times New Roman"/>
          <w:sz w:val="28"/>
          <w:szCs w:val="28"/>
        </w:rPr>
        <w:t xml:space="preserve">              </w:t>
      </w:r>
    </w:p>
    <w:p w:rsidR="00BB12D9" w:rsidRDefault="00BB12D9" w:rsidP="00BB12D9">
      <w:pPr>
        <w:pStyle w:val="ae"/>
        <w:spacing w:before="67" w:after="0" w:line="360" w:lineRule="auto"/>
        <w:ind w:right="230" w:firstLine="710"/>
        <w:rPr>
          <w:rFonts w:cs="Times New Roman"/>
          <w:sz w:val="28"/>
          <w:szCs w:val="28"/>
        </w:rPr>
      </w:pPr>
      <w:r w:rsidRPr="002C18AF">
        <w:rPr>
          <w:rFonts w:cs="Times New Roman"/>
          <w:bCs/>
          <w:color w:val="000000"/>
          <w:sz w:val="28"/>
          <w:szCs w:val="28"/>
        </w:rPr>
        <w:t>Если участник не выступал в каком-либо виде, его итоговый результат не</w:t>
      </w:r>
      <w:r>
        <w:rPr>
          <w:rFonts w:cs="Times New Roman"/>
          <w:bCs/>
          <w:color w:val="000000"/>
          <w:sz w:val="28"/>
          <w:szCs w:val="28"/>
        </w:rPr>
        <w:t xml:space="preserve"> </w:t>
      </w:r>
      <w:r w:rsidRPr="002C18AF">
        <w:rPr>
          <w:rFonts w:cs="Times New Roman"/>
          <w:bCs/>
          <w:color w:val="000000"/>
          <w:sz w:val="28"/>
          <w:szCs w:val="28"/>
        </w:rPr>
        <w:t>учитывается при ранжировании, при этом может указываться причина</w:t>
      </w:r>
      <w:r w:rsidRPr="002C18AF">
        <w:rPr>
          <w:rFonts w:cs="Times New Roman"/>
          <w:bCs/>
          <w:color w:val="000000"/>
          <w:sz w:val="28"/>
          <w:szCs w:val="28"/>
        </w:rPr>
        <w:br/>
        <w:t>неучастия, например, «сошёл», «снят врачом», «не явился». В итоговом</w:t>
      </w:r>
      <w:r w:rsidRPr="002C18AF">
        <w:rPr>
          <w:rFonts w:cs="Times New Roman"/>
          <w:bCs/>
          <w:color w:val="000000"/>
          <w:sz w:val="28"/>
          <w:szCs w:val="28"/>
        </w:rPr>
        <w:br/>
        <w:t>протоколе у него будет место после участников, прошедших все</w:t>
      </w:r>
      <w:r w:rsidRPr="002C18AF">
        <w:rPr>
          <w:rFonts w:cs="Times New Roman"/>
          <w:bCs/>
          <w:color w:val="000000"/>
          <w:sz w:val="28"/>
          <w:szCs w:val="28"/>
        </w:rPr>
        <w:br/>
        <w:t>конкурсные испытания.</w:t>
      </w:r>
    </w:p>
    <w:p w:rsidR="00BB12D9" w:rsidRPr="00E46B79" w:rsidRDefault="00BB12D9" w:rsidP="00BB12D9">
      <w:pPr>
        <w:pStyle w:val="ae"/>
        <w:spacing w:before="67" w:after="0" w:line="360" w:lineRule="auto"/>
        <w:ind w:right="230" w:firstLine="710"/>
        <w:rPr>
          <w:rFonts w:cs="Times New Roman"/>
          <w:sz w:val="28"/>
          <w:szCs w:val="28"/>
        </w:rPr>
      </w:pPr>
      <w:r w:rsidRPr="00E46B79">
        <w:rPr>
          <w:rFonts w:cs="Times New Roman"/>
          <w:sz w:val="28"/>
          <w:szCs w:val="28"/>
        </w:rPr>
        <w:t>Если участник не явился без уважительной причины на два и более конкурсных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испытания,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он</w:t>
      </w:r>
      <w:r>
        <w:rPr>
          <w:rFonts w:cs="Times New Roman"/>
          <w:sz w:val="28"/>
          <w:szCs w:val="28"/>
        </w:rPr>
        <w:t xml:space="preserve"> </w:t>
      </w:r>
      <w:r w:rsidRPr="00F45BE9">
        <w:rPr>
          <w:rFonts w:cs="Times New Roman"/>
          <w:i/>
          <w:sz w:val="28"/>
          <w:szCs w:val="28"/>
        </w:rPr>
        <w:t>НЕ может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итоговом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протоколе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иметь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статус</w:t>
      </w:r>
      <w:r>
        <w:rPr>
          <w:rFonts w:cs="Times New Roman"/>
          <w:spacing w:val="-2"/>
          <w:sz w:val="28"/>
          <w:szCs w:val="28"/>
        </w:rPr>
        <w:t xml:space="preserve"> </w:t>
      </w:r>
      <w:r w:rsidRPr="00E46B79">
        <w:rPr>
          <w:rFonts w:cs="Times New Roman"/>
          <w:sz w:val="28"/>
          <w:szCs w:val="28"/>
        </w:rPr>
        <w:t>«участника»</w:t>
      </w:r>
      <w:r>
        <w:rPr>
          <w:rFonts w:cs="Times New Roman"/>
          <w:sz w:val="28"/>
          <w:szCs w:val="28"/>
        </w:rPr>
        <w:t xml:space="preserve"> </w:t>
      </w:r>
      <w:r w:rsidRPr="00E46B79">
        <w:rPr>
          <w:rFonts w:cs="Times New Roman"/>
          <w:spacing w:val="-2"/>
          <w:sz w:val="28"/>
          <w:szCs w:val="28"/>
        </w:rPr>
        <w:t>олимпиады.</w:t>
      </w:r>
    </w:p>
    <w:p w:rsidR="00BB12D9" w:rsidRPr="00F10D2B" w:rsidRDefault="00BB12D9" w:rsidP="00BB12D9">
      <w:pPr>
        <w:pStyle w:val="Default"/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10D2B">
        <w:rPr>
          <w:bCs/>
          <w:sz w:val="28"/>
          <w:szCs w:val="28"/>
        </w:rPr>
        <w:t>При утверждении результатов этапа организатор этапа олимпиады</w:t>
      </w:r>
      <w:r w:rsidRPr="00F10D2B">
        <w:rPr>
          <w:bCs/>
          <w:sz w:val="28"/>
          <w:szCs w:val="28"/>
        </w:rPr>
        <w:br/>
        <w:t>определяет рейтинг победителей и рейтинг призеров от количества</w:t>
      </w:r>
      <w:r w:rsidRPr="00F10D2B">
        <w:rPr>
          <w:bCs/>
          <w:sz w:val="28"/>
          <w:szCs w:val="28"/>
        </w:rPr>
        <w:br/>
      </w:r>
      <w:r w:rsidRPr="00F10D2B">
        <w:rPr>
          <w:bCs/>
          <w:color w:val="auto"/>
          <w:sz w:val="28"/>
          <w:szCs w:val="28"/>
        </w:rPr>
        <w:t xml:space="preserve">участвовавших </w:t>
      </w:r>
      <w:r w:rsidRPr="00F10D2B">
        <w:rPr>
          <w:bCs/>
          <w:sz w:val="28"/>
          <w:szCs w:val="28"/>
        </w:rPr>
        <w:t>на этапе</w:t>
      </w:r>
      <w:r>
        <w:rPr>
          <w:bCs/>
          <w:sz w:val="28"/>
          <w:szCs w:val="28"/>
        </w:rPr>
        <w:t xml:space="preserve"> человек.</w:t>
      </w:r>
    </w:p>
    <w:p w:rsidR="00BB12D9" w:rsidRPr="00F10D2B" w:rsidRDefault="00BB12D9" w:rsidP="00BB12D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BB12D9" w:rsidRPr="00F10D2B" w:rsidRDefault="00BB12D9" w:rsidP="00BB12D9">
      <w:pPr>
        <w:pStyle w:val="ae"/>
        <w:spacing w:line="360" w:lineRule="auto"/>
        <w:ind w:right="232" w:firstLine="710"/>
        <w:rPr>
          <w:rFonts w:cs="Times New Roman"/>
          <w:spacing w:val="-2"/>
          <w:sz w:val="28"/>
          <w:szCs w:val="28"/>
        </w:rPr>
      </w:pPr>
    </w:p>
    <w:p w:rsidR="00BB12D9" w:rsidRPr="00F10D2B" w:rsidRDefault="00BB12D9" w:rsidP="00BB12D9">
      <w:pPr>
        <w:pStyle w:val="Default"/>
        <w:jc w:val="both"/>
        <w:rPr>
          <w:color w:val="auto"/>
          <w:sz w:val="28"/>
          <w:szCs w:val="28"/>
        </w:rPr>
      </w:pPr>
    </w:p>
    <w:p w:rsidR="00BB12D9" w:rsidRPr="00F10D2B" w:rsidRDefault="00BB12D9" w:rsidP="00BB12D9">
      <w:pPr>
        <w:pStyle w:val="Default"/>
        <w:jc w:val="both"/>
        <w:rPr>
          <w:color w:val="auto"/>
          <w:sz w:val="28"/>
          <w:szCs w:val="28"/>
        </w:rPr>
      </w:pPr>
    </w:p>
    <w:p w:rsidR="00BB12D9" w:rsidRPr="00F10D2B" w:rsidRDefault="00BB12D9" w:rsidP="00BB12D9">
      <w:pPr>
        <w:pStyle w:val="Default"/>
        <w:jc w:val="both"/>
        <w:rPr>
          <w:color w:val="auto"/>
          <w:sz w:val="28"/>
          <w:szCs w:val="28"/>
        </w:rPr>
      </w:pPr>
    </w:p>
    <w:p w:rsidR="00BB12D9" w:rsidRDefault="00BB12D9" w:rsidP="00BB12D9">
      <w:pPr>
        <w:pStyle w:val="Default"/>
        <w:jc w:val="both"/>
        <w:rPr>
          <w:color w:val="auto"/>
          <w:sz w:val="28"/>
          <w:szCs w:val="28"/>
        </w:rPr>
      </w:pPr>
    </w:p>
    <w:p w:rsidR="00BB12D9" w:rsidRDefault="00BB12D9" w:rsidP="00BB12D9">
      <w:pPr>
        <w:pStyle w:val="Default"/>
        <w:jc w:val="both"/>
        <w:rPr>
          <w:color w:val="auto"/>
          <w:sz w:val="28"/>
          <w:szCs w:val="28"/>
        </w:rPr>
      </w:pPr>
    </w:p>
    <w:p w:rsidR="00BB12D9" w:rsidRDefault="00BB12D9" w:rsidP="003A3CE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sectPr w:rsidR="00BB12D9" w:rsidSect="002162CE">
      <w:footerReference w:type="default" r:id="rId9"/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B57" w:rsidRDefault="002C7B57" w:rsidP="002162CE">
      <w:r>
        <w:separator/>
      </w:r>
    </w:p>
  </w:endnote>
  <w:endnote w:type="continuationSeparator" w:id="1">
    <w:p w:rsidR="002C7B57" w:rsidRDefault="002C7B57" w:rsidP="0021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145553"/>
      <w:docPartObj>
        <w:docPartGallery w:val="Page Numbers (Bottom of Page)"/>
        <w:docPartUnique/>
      </w:docPartObj>
    </w:sdtPr>
    <w:sdtContent>
      <w:p w:rsidR="000F02CE" w:rsidRDefault="00A05527" w:rsidP="002162CE">
        <w:pPr>
          <w:pStyle w:val="a8"/>
          <w:jc w:val="center"/>
        </w:pPr>
        <w:fldSimple w:instr="PAGE   \* MERGEFORMAT">
          <w:r w:rsidR="000727B9">
            <w:rPr>
              <w:noProof/>
            </w:rPr>
            <w:t>14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B57" w:rsidRDefault="002C7B57" w:rsidP="002162CE">
      <w:r>
        <w:separator/>
      </w:r>
    </w:p>
  </w:footnote>
  <w:footnote w:type="continuationSeparator" w:id="1">
    <w:p w:rsidR="002C7B57" w:rsidRDefault="002C7B57" w:rsidP="002162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058A"/>
    <w:multiLevelType w:val="hybridMultilevel"/>
    <w:tmpl w:val="BC5A5FBE"/>
    <w:lvl w:ilvl="0" w:tplc="8D56A3AA">
      <w:start w:val="1"/>
      <w:numFmt w:val="decimal"/>
      <w:lvlText w:val="%1."/>
      <w:lvlJc w:val="left"/>
      <w:pPr>
        <w:ind w:left="433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9AEFE9A">
      <w:numFmt w:val="none"/>
      <w:lvlText w:val=""/>
      <w:lvlJc w:val="left"/>
      <w:pPr>
        <w:tabs>
          <w:tab w:val="num" w:pos="360"/>
        </w:tabs>
      </w:pPr>
    </w:lvl>
    <w:lvl w:ilvl="2" w:tplc="0F881D26">
      <w:numFmt w:val="bullet"/>
      <w:lvlText w:val="•"/>
      <w:lvlJc w:val="left"/>
      <w:pPr>
        <w:ind w:left="1496" w:hanging="569"/>
      </w:pPr>
      <w:rPr>
        <w:rFonts w:hint="default"/>
        <w:lang w:val="ru-RU" w:eastAsia="en-US" w:bidi="ar-SA"/>
      </w:rPr>
    </w:lvl>
    <w:lvl w:ilvl="3" w:tplc="8FC2972C">
      <w:numFmt w:val="bullet"/>
      <w:lvlText w:val="•"/>
      <w:lvlJc w:val="left"/>
      <w:pPr>
        <w:ind w:left="2552" w:hanging="569"/>
      </w:pPr>
      <w:rPr>
        <w:rFonts w:hint="default"/>
        <w:lang w:val="ru-RU" w:eastAsia="en-US" w:bidi="ar-SA"/>
      </w:rPr>
    </w:lvl>
    <w:lvl w:ilvl="4" w:tplc="E076955E">
      <w:numFmt w:val="bullet"/>
      <w:lvlText w:val="•"/>
      <w:lvlJc w:val="left"/>
      <w:pPr>
        <w:ind w:left="3608" w:hanging="569"/>
      </w:pPr>
      <w:rPr>
        <w:rFonts w:hint="default"/>
        <w:lang w:val="ru-RU" w:eastAsia="en-US" w:bidi="ar-SA"/>
      </w:rPr>
    </w:lvl>
    <w:lvl w:ilvl="5" w:tplc="AC7EDE7C">
      <w:numFmt w:val="bullet"/>
      <w:lvlText w:val="•"/>
      <w:lvlJc w:val="left"/>
      <w:pPr>
        <w:ind w:left="4665" w:hanging="569"/>
      </w:pPr>
      <w:rPr>
        <w:rFonts w:hint="default"/>
        <w:lang w:val="ru-RU" w:eastAsia="en-US" w:bidi="ar-SA"/>
      </w:rPr>
    </w:lvl>
    <w:lvl w:ilvl="6" w:tplc="E464976C">
      <w:numFmt w:val="bullet"/>
      <w:lvlText w:val="•"/>
      <w:lvlJc w:val="left"/>
      <w:pPr>
        <w:ind w:left="5721" w:hanging="569"/>
      </w:pPr>
      <w:rPr>
        <w:rFonts w:hint="default"/>
        <w:lang w:val="ru-RU" w:eastAsia="en-US" w:bidi="ar-SA"/>
      </w:rPr>
    </w:lvl>
    <w:lvl w:ilvl="7" w:tplc="AF26D112">
      <w:numFmt w:val="bullet"/>
      <w:lvlText w:val="•"/>
      <w:lvlJc w:val="left"/>
      <w:pPr>
        <w:ind w:left="6777" w:hanging="569"/>
      </w:pPr>
      <w:rPr>
        <w:rFonts w:hint="default"/>
        <w:lang w:val="ru-RU" w:eastAsia="en-US" w:bidi="ar-SA"/>
      </w:rPr>
    </w:lvl>
    <w:lvl w:ilvl="8" w:tplc="41920546">
      <w:numFmt w:val="bullet"/>
      <w:lvlText w:val="•"/>
      <w:lvlJc w:val="left"/>
      <w:pPr>
        <w:ind w:left="7833" w:hanging="569"/>
      </w:pPr>
      <w:rPr>
        <w:rFonts w:hint="default"/>
        <w:lang w:val="ru-RU" w:eastAsia="en-US" w:bidi="ar-SA"/>
      </w:rPr>
    </w:lvl>
  </w:abstractNum>
  <w:abstractNum w:abstractNumId="1">
    <w:nsid w:val="1E3C0C85"/>
    <w:multiLevelType w:val="hybridMultilevel"/>
    <w:tmpl w:val="E3AA6F3A"/>
    <w:lvl w:ilvl="0" w:tplc="A07E87D0">
      <w:start w:val="1"/>
      <w:numFmt w:val="decimal"/>
      <w:lvlText w:val="%1."/>
      <w:lvlJc w:val="left"/>
      <w:pPr>
        <w:ind w:left="39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D68BD8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72FCA500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9EEA2738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FF1C756E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8B8AAA18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E6E0CA6C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0BE4AE50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A1FAA0BC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2">
    <w:nsid w:val="5E0C3D7A"/>
    <w:multiLevelType w:val="hybridMultilevel"/>
    <w:tmpl w:val="0994DB7C"/>
    <w:lvl w:ilvl="0" w:tplc="B42A4D98">
      <w:start w:val="1"/>
      <w:numFmt w:val="decimal"/>
      <w:lvlText w:val="%1."/>
      <w:lvlJc w:val="center"/>
      <w:pPr>
        <w:ind w:left="395" w:hanging="284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5AC3B6">
      <w:numFmt w:val="bullet"/>
      <w:lvlText w:val="•"/>
      <w:lvlJc w:val="left"/>
      <w:pPr>
        <w:ind w:left="1346" w:hanging="284"/>
      </w:pPr>
      <w:rPr>
        <w:rFonts w:hint="default"/>
        <w:lang w:val="ru-RU" w:eastAsia="en-US" w:bidi="ar-SA"/>
      </w:rPr>
    </w:lvl>
    <w:lvl w:ilvl="2" w:tplc="A5B21CB8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25FA5A92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FB2460A4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11DECA56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C51440F2">
      <w:numFmt w:val="bullet"/>
      <w:lvlText w:val="•"/>
      <w:lvlJc w:val="left"/>
      <w:pPr>
        <w:ind w:left="6079" w:hanging="284"/>
      </w:pPr>
      <w:rPr>
        <w:rFonts w:hint="default"/>
        <w:lang w:val="ru-RU" w:eastAsia="en-US" w:bidi="ar-SA"/>
      </w:rPr>
    </w:lvl>
    <w:lvl w:ilvl="7" w:tplc="ECC49C74">
      <w:numFmt w:val="bullet"/>
      <w:lvlText w:val="•"/>
      <w:lvlJc w:val="left"/>
      <w:pPr>
        <w:ind w:left="7026" w:hanging="284"/>
      </w:pPr>
      <w:rPr>
        <w:rFonts w:hint="default"/>
        <w:lang w:val="ru-RU" w:eastAsia="en-US" w:bidi="ar-SA"/>
      </w:rPr>
    </w:lvl>
    <w:lvl w:ilvl="8" w:tplc="AC524C4C">
      <w:numFmt w:val="bullet"/>
      <w:lvlText w:val="•"/>
      <w:lvlJc w:val="left"/>
      <w:pPr>
        <w:ind w:left="7973" w:hanging="284"/>
      </w:pPr>
      <w:rPr>
        <w:rFonts w:hint="default"/>
        <w:lang w:val="ru-RU" w:eastAsia="en-US" w:bidi="ar-SA"/>
      </w:rPr>
    </w:lvl>
  </w:abstractNum>
  <w:abstractNum w:abstractNumId="3">
    <w:nsid w:val="6E35375E"/>
    <w:multiLevelType w:val="hybridMultilevel"/>
    <w:tmpl w:val="18A00308"/>
    <w:lvl w:ilvl="0" w:tplc="8E42F54C">
      <w:start w:val="1"/>
      <w:numFmt w:val="decimal"/>
      <w:lvlText w:val="%1."/>
      <w:lvlJc w:val="left"/>
      <w:pPr>
        <w:ind w:left="376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C2636A">
      <w:start w:val="1"/>
      <w:numFmt w:val="decimal"/>
      <w:lvlText w:val="%2."/>
      <w:lvlJc w:val="left"/>
      <w:pPr>
        <w:ind w:left="1184" w:hanging="361"/>
        <w:jc w:val="right"/>
      </w:pPr>
      <w:rPr>
        <w:rFonts w:hint="default"/>
        <w:w w:val="99"/>
        <w:lang w:val="ru-RU" w:eastAsia="en-US" w:bidi="ar-SA"/>
      </w:rPr>
    </w:lvl>
    <w:lvl w:ilvl="2" w:tplc="4BE87EFA">
      <w:numFmt w:val="none"/>
      <w:lvlText w:val=""/>
      <w:lvlJc w:val="left"/>
      <w:pPr>
        <w:tabs>
          <w:tab w:val="num" w:pos="360"/>
        </w:tabs>
      </w:pPr>
    </w:lvl>
    <w:lvl w:ilvl="3" w:tplc="9E4C4098">
      <w:numFmt w:val="bullet"/>
      <w:lvlText w:val="•"/>
      <w:lvlJc w:val="left"/>
      <w:pPr>
        <w:ind w:left="1280" w:hanging="897"/>
      </w:pPr>
      <w:rPr>
        <w:rFonts w:hint="default"/>
        <w:lang w:val="ru-RU" w:eastAsia="en-US" w:bidi="ar-SA"/>
      </w:rPr>
    </w:lvl>
    <w:lvl w:ilvl="4" w:tplc="8474C582">
      <w:numFmt w:val="bullet"/>
      <w:lvlText w:val="•"/>
      <w:lvlJc w:val="left"/>
      <w:pPr>
        <w:ind w:left="1320" w:hanging="897"/>
      </w:pPr>
      <w:rPr>
        <w:rFonts w:hint="default"/>
        <w:lang w:val="ru-RU" w:eastAsia="en-US" w:bidi="ar-SA"/>
      </w:rPr>
    </w:lvl>
    <w:lvl w:ilvl="5" w:tplc="ACBEA1E6">
      <w:numFmt w:val="bullet"/>
      <w:lvlText w:val="•"/>
      <w:lvlJc w:val="left"/>
      <w:pPr>
        <w:ind w:left="1400" w:hanging="897"/>
      </w:pPr>
      <w:rPr>
        <w:rFonts w:hint="default"/>
        <w:lang w:val="ru-RU" w:eastAsia="en-US" w:bidi="ar-SA"/>
      </w:rPr>
    </w:lvl>
    <w:lvl w:ilvl="6" w:tplc="838C0F6A">
      <w:numFmt w:val="bullet"/>
      <w:lvlText w:val="•"/>
      <w:lvlJc w:val="left"/>
      <w:pPr>
        <w:ind w:left="1420" w:hanging="897"/>
      </w:pPr>
      <w:rPr>
        <w:rFonts w:hint="default"/>
        <w:lang w:val="ru-RU" w:eastAsia="en-US" w:bidi="ar-SA"/>
      </w:rPr>
    </w:lvl>
    <w:lvl w:ilvl="7" w:tplc="A8D0D35A">
      <w:numFmt w:val="bullet"/>
      <w:lvlText w:val="•"/>
      <w:lvlJc w:val="left"/>
      <w:pPr>
        <w:ind w:left="3160" w:hanging="897"/>
      </w:pPr>
      <w:rPr>
        <w:rFonts w:hint="default"/>
        <w:lang w:val="ru-RU" w:eastAsia="en-US" w:bidi="ar-SA"/>
      </w:rPr>
    </w:lvl>
    <w:lvl w:ilvl="8" w:tplc="A3D0D6A8">
      <w:numFmt w:val="bullet"/>
      <w:lvlText w:val="•"/>
      <w:lvlJc w:val="left"/>
      <w:pPr>
        <w:ind w:left="5125" w:hanging="89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/>
  <w:rsids>
    <w:rsidRoot w:val="00EA4761"/>
    <w:rsid w:val="00003DA7"/>
    <w:rsid w:val="00023C70"/>
    <w:rsid w:val="00025E88"/>
    <w:rsid w:val="00044049"/>
    <w:rsid w:val="0006252E"/>
    <w:rsid w:val="00066032"/>
    <w:rsid w:val="00066B4E"/>
    <w:rsid w:val="00071724"/>
    <w:rsid w:val="000727B9"/>
    <w:rsid w:val="0008558E"/>
    <w:rsid w:val="000A0410"/>
    <w:rsid w:val="000A6137"/>
    <w:rsid w:val="000A6263"/>
    <w:rsid w:val="000B12F6"/>
    <w:rsid w:val="000D3FFA"/>
    <w:rsid w:val="000F02CE"/>
    <w:rsid w:val="0010628E"/>
    <w:rsid w:val="001129EC"/>
    <w:rsid w:val="00114B89"/>
    <w:rsid w:val="00136472"/>
    <w:rsid w:val="001408CF"/>
    <w:rsid w:val="0015722A"/>
    <w:rsid w:val="00161F25"/>
    <w:rsid w:val="00166AAA"/>
    <w:rsid w:val="00167383"/>
    <w:rsid w:val="00170E43"/>
    <w:rsid w:val="00172BE4"/>
    <w:rsid w:val="001743CC"/>
    <w:rsid w:val="00190CE3"/>
    <w:rsid w:val="00194299"/>
    <w:rsid w:val="00194E55"/>
    <w:rsid w:val="001A6EDF"/>
    <w:rsid w:val="001A7010"/>
    <w:rsid w:val="001C0DD8"/>
    <w:rsid w:val="001C0FBB"/>
    <w:rsid w:val="001C4A0E"/>
    <w:rsid w:val="001E1FD4"/>
    <w:rsid w:val="001E260F"/>
    <w:rsid w:val="001E4688"/>
    <w:rsid w:val="001E494D"/>
    <w:rsid w:val="001F13ED"/>
    <w:rsid w:val="001F529C"/>
    <w:rsid w:val="00200E03"/>
    <w:rsid w:val="002025DA"/>
    <w:rsid w:val="00204952"/>
    <w:rsid w:val="002162CE"/>
    <w:rsid w:val="00216F25"/>
    <w:rsid w:val="002452CC"/>
    <w:rsid w:val="00263209"/>
    <w:rsid w:val="00264831"/>
    <w:rsid w:val="00270DCC"/>
    <w:rsid w:val="0028329D"/>
    <w:rsid w:val="00285A86"/>
    <w:rsid w:val="00286B69"/>
    <w:rsid w:val="00290073"/>
    <w:rsid w:val="002A2634"/>
    <w:rsid w:val="002A491D"/>
    <w:rsid w:val="002A4F04"/>
    <w:rsid w:val="002B672F"/>
    <w:rsid w:val="002B688D"/>
    <w:rsid w:val="002C7B57"/>
    <w:rsid w:val="002D243E"/>
    <w:rsid w:val="002D510F"/>
    <w:rsid w:val="002E00F1"/>
    <w:rsid w:val="002E0C63"/>
    <w:rsid w:val="002E261E"/>
    <w:rsid w:val="002F007D"/>
    <w:rsid w:val="002F5BED"/>
    <w:rsid w:val="00315C52"/>
    <w:rsid w:val="0033546A"/>
    <w:rsid w:val="00347CFE"/>
    <w:rsid w:val="00367EE8"/>
    <w:rsid w:val="003737EC"/>
    <w:rsid w:val="00383F5C"/>
    <w:rsid w:val="00390E15"/>
    <w:rsid w:val="0039479A"/>
    <w:rsid w:val="003A3CEF"/>
    <w:rsid w:val="003A5A55"/>
    <w:rsid w:val="003E16A0"/>
    <w:rsid w:val="003F2689"/>
    <w:rsid w:val="003F616D"/>
    <w:rsid w:val="00417C2A"/>
    <w:rsid w:val="00420090"/>
    <w:rsid w:val="00430492"/>
    <w:rsid w:val="004338BB"/>
    <w:rsid w:val="004362CE"/>
    <w:rsid w:val="00436CDD"/>
    <w:rsid w:val="00440CDD"/>
    <w:rsid w:val="00443FC9"/>
    <w:rsid w:val="0045177E"/>
    <w:rsid w:val="00453365"/>
    <w:rsid w:val="00456390"/>
    <w:rsid w:val="00465FBC"/>
    <w:rsid w:val="00470047"/>
    <w:rsid w:val="00474C19"/>
    <w:rsid w:val="00474D37"/>
    <w:rsid w:val="00491D33"/>
    <w:rsid w:val="0049465A"/>
    <w:rsid w:val="00495BCE"/>
    <w:rsid w:val="004A0C9B"/>
    <w:rsid w:val="004A4192"/>
    <w:rsid w:val="004B0F74"/>
    <w:rsid w:val="004B671A"/>
    <w:rsid w:val="004C2AD0"/>
    <w:rsid w:val="004D0CBB"/>
    <w:rsid w:val="004D1F2D"/>
    <w:rsid w:val="004D7615"/>
    <w:rsid w:val="004E2739"/>
    <w:rsid w:val="004F2D52"/>
    <w:rsid w:val="004F5D8B"/>
    <w:rsid w:val="004F7886"/>
    <w:rsid w:val="004F7D68"/>
    <w:rsid w:val="00500D2E"/>
    <w:rsid w:val="00500FC0"/>
    <w:rsid w:val="00526CF4"/>
    <w:rsid w:val="005275A1"/>
    <w:rsid w:val="00536ED8"/>
    <w:rsid w:val="005404AF"/>
    <w:rsid w:val="005429E7"/>
    <w:rsid w:val="00544120"/>
    <w:rsid w:val="00553322"/>
    <w:rsid w:val="00560625"/>
    <w:rsid w:val="00561840"/>
    <w:rsid w:val="00570498"/>
    <w:rsid w:val="00576159"/>
    <w:rsid w:val="005925B9"/>
    <w:rsid w:val="005A4DA8"/>
    <w:rsid w:val="005B188B"/>
    <w:rsid w:val="005B1AF6"/>
    <w:rsid w:val="005B608F"/>
    <w:rsid w:val="005B6778"/>
    <w:rsid w:val="005D655F"/>
    <w:rsid w:val="005E1EBE"/>
    <w:rsid w:val="005E3143"/>
    <w:rsid w:val="005E783D"/>
    <w:rsid w:val="005F5D06"/>
    <w:rsid w:val="00606992"/>
    <w:rsid w:val="006075E4"/>
    <w:rsid w:val="0061663E"/>
    <w:rsid w:val="00625F8F"/>
    <w:rsid w:val="00626144"/>
    <w:rsid w:val="0062687B"/>
    <w:rsid w:val="0063052B"/>
    <w:rsid w:val="006335F2"/>
    <w:rsid w:val="00637AE4"/>
    <w:rsid w:val="00642E54"/>
    <w:rsid w:val="0065675B"/>
    <w:rsid w:val="006629FB"/>
    <w:rsid w:val="00667D2A"/>
    <w:rsid w:val="00670ED2"/>
    <w:rsid w:val="00673209"/>
    <w:rsid w:val="00674AB8"/>
    <w:rsid w:val="00677BA9"/>
    <w:rsid w:val="00687A22"/>
    <w:rsid w:val="00687A7E"/>
    <w:rsid w:val="006A7684"/>
    <w:rsid w:val="006C0E1F"/>
    <w:rsid w:val="006D31BC"/>
    <w:rsid w:val="006D3BE6"/>
    <w:rsid w:val="006D79DD"/>
    <w:rsid w:val="006E509D"/>
    <w:rsid w:val="006E6B89"/>
    <w:rsid w:val="006E7805"/>
    <w:rsid w:val="006F62D2"/>
    <w:rsid w:val="00726718"/>
    <w:rsid w:val="00727F68"/>
    <w:rsid w:val="00732F0C"/>
    <w:rsid w:val="00737BC0"/>
    <w:rsid w:val="00742D6A"/>
    <w:rsid w:val="00744607"/>
    <w:rsid w:val="00751ACB"/>
    <w:rsid w:val="0076273E"/>
    <w:rsid w:val="00762BBE"/>
    <w:rsid w:val="00794C2C"/>
    <w:rsid w:val="007A3CBF"/>
    <w:rsid w:val="007B3C45"/>
    <w:rsid w:val="007C1758"/>
    <w:rsid w:val="007D7F07"/>
    <w:rsid w:val="007E00DC"/>
    <w:rsid w:val="007F2B1E"/>
    <w:rsid w:val="00813040"/>
    <w:rsid w:val="00816F06"/>
    <w:rsid w:val="008205F9"/>
    <w:rsid w:val="00841E6B"/>
    <w:rsid w:val="00842964"/>
    <w:rsid w:val="00846C55"/>
    <w:rsid w:val="00856700"/>
    <w:rsid w:val="008667B5"/>
    <w:rsid w:val="00867F65"/>
    <w:rsid w:val="00874FCA"/>
    <w:rsid w:val="008911D8"/>
    <w:rsid w:val="0089193C"/>
    <w:rsid w:val="00894DE8"/>
    <w:rsid w:val="008960C5"/>
    <w:rsid w:val="008A0D14"/>
    <w:rsid w:val="008A4AFC"/>
    <w:rsid w:val="008A6DB8"/>
    <w:rsid w:val="008A7968"/>
    <w:rsid w:val="008B2F96"/>
    <w:rsid w:val="008B71FF"/>
    <w:rsid w:val="008C403E"/>
    <w:rsid w:val="008C5E5A"/>
    <w:rsid w:val="008E37BF"/>
    <w:rsid w:val="008E41EC"/>
    <w:rsid w:val="008E7196"/>
    <w:rsid w:val="008F1C66"/>
    <w:rsid w:val="008F3994"/>
    <w:rsid w:val="00904F91"/>
    <w:rsid w:val="00910897"/>
    <w:rsid w:val="00912551"/>
    <w:rsid w:val="009171C6"/>
    <w:rsid w:val="009237F0"/>
    <w:rsid w:val="00923A7B"/>
    <w:rsid w:val="00936399"/>
    <w:rsid w:val="0094004F"/>
    <w:rsid w:val="00945DE9"/>
    <w:rsid w:val="009478F9"/>
    <w:rsid w:val="00955824"/>
    <w:rsid w:val="00970C41"/>
    <w:rsid w:val="009748D0"/>
    <w:rsid w:val="009925F1"/>
    <w:rsid w:val="0099358A"/>
    <w:rsid w:val="009A275A"/>
    <w:rsid w:val="009B25DF"/>
    <w:rsid w:val="009B4004"/>
    <w:rsid w:val="009C3B28"/>
    <w:rsid w:val="009D7B26"/>
    <w:rsid w:val="009D7F51"/>
    <w:rsid w:val="009E3B82"/>
    <w:rsid w:val="009E4DE4"/>
    <w:rsid w:val="009F32D3"/>
    <w:rsid w:val="00A003C9"/>
    <w:rsid w:val="00A00E49"/>
    <w:rsid w:val="00A05527"/>
    <w:rsid w:val="00A07359"/>
    <w:rsid w:val="00A077F8"/>
    <w:rsid w:val="00A2324E"/>
    <w:rsid w:val="00A26A55"/>
    <w:rsid w:val="00A3064E"/>
    <w:rsid w:val="00A35C7F"/>
    <w:rsid w:val="00A46BB8"/>
    <w:rsid w:val="00A46E78"/>
    <w:rsid w:val="00A52FE2"/>
    <w:rsid w:val="00A63254"/>
    <w:rsid w:val="00A64EB7"/>
    <w:rsid w:val="00A6532D"/>
    <w:rsid w:val="00A71FD2"/>
    <w:rsid w:val="00A7278E"/>
    <w:rsid w:val="00A767A0"/>
    <w:rsid w:val="00A90BF2"/>
    <w:rsid w:val="00A9140C"/>
    <w:rsid w:val="00A9201F"/>
    <w:rsid w:val="00A959E0"/>
    <w:rsid w:val="00A95E38"/>
    <w:rsid w:val="00AA0718"/>
    <w:rsid w:val="00AA5E64"/>
    <w:rsid w:val="00AB4B1D"/>
    <w:rsid w:val="00AB7DDD"/>
    <w:rsid w:val="00AC2812"/>
    <w:rsid w:val="00AC6989"/>
    <w:rsid w:val="00AD1997"/>
    <w:rsid w:val="00AD46B4"/>
    <w:rsid w:val="00AE0833"/>
    <w:rsid w:val="00AE435C"/>
    <w:rsid w:val="00AF256D"/>
    <w:rsid w:val="00AF5561"/>
    <w:rsid w:val="00AF561E"/>
    <w:rsid w:val="00B00A7D"/>
    <w:rsid w:val="00B01315"/>
    <w:rsid w:val="00B0477A"/>
    <w:rsid w:val="00B07820"/>
    <w:rsid w:val="00B07B24"/>
    <w:rsid w:val="00B07DBB"/>
    <w:rsid w:val="00B10439"/>
    <w:rsid w:val="00B1537C"/>
    <w:rsid w:val="00B20315"/>
    <w:rsid w:val="00B20E5D"/>
    <w:rsid w:val="00B6221F"/>
    <w:rsid w:val="00B63F23"/>
    <w:rsid w:val="00B63FB0"/>
    <w:rsid w:val="00B86361"/>
    <w:rsid w:val="00B87A14"/>
    <w:rsid w:val="00BA2FCA"/>
    <w:rsid w:val="00BB12D9"/>
    <w:rsid w:val="00BB1C18"/>
    <w:rsid w:val="00BB51D8"/>
    <w:rsid w:val="00BB7B6E"/>
    <w:rsid w:val="00BD2464"/>
    <w:rsid w:val="00BD36F7"/>
    <w:rsid w:val="00BE565E"/>
    <w:rsid w:val="00BE5A45"/>
    <w:rsid w:val="00BE6345"/>
    <w:rsid w:val="00BF2F6D"/>
    <w:rsid w:val="00C006F9"/>
    <w:rsid w:val="00C01FCF"/>
    <w:rsid w:val="00C128E4"/>
    <w:rsid w:val="00C26EFE"/>
    <w:rsid w:val="00C3501A"/>
    <w:rsid w:val="00C36E42"/>
    <w:rsid w:val="00C44D00"/>
    <w:rsid w:val="00C47434"/>
    <w:rsid w:val="00C50B01"/>
    <w:rsid w:val="00C51739"/>
    <w:rsid w:val="00C67D88"/>
    <w:rsid w:val="00C84637"/>
    <w:rsid w:val="00C87659"/>
    <w:rsid w:val="00C92751"/>
    <w:rsid w:val="00CA4881"/>
    <w:rsid w:val="00CA7C87"/>
    <w:rsid w:val="00CE6656"/>
    <w:rsid w:val="00CE7FD4"/>
    <w:rsid w:val="00CF4329"/>
    <w:rsid w:val="00CF44FE"/>
    <w:rsid w:val="00D04237"/>
    <w:rsid w:val="00D12ECF"/>
    <w:rsid w:val="00D13BB3"/>
    <w:rsid w:val="00D3283F"/>
    <w:rsid w:val="00D40223"/>
    <w:rsid w:val="00D63E9D"/>
    <w:rsid w:val="00D656BE"/>
    <w:rsid w:val="00D718A6"/>
    <w:rsid w:val="00D748F5"/>
    <w:rsid w:val="00D802D5"/>
    <w:rsid w:val="00D87A09"/>
    <w:rsid w:val="00D907F7"/>
    <w:rsid w:val="00DC0D99"/>
    <w:rsid w:val="00DC6551"/>
    <w:rsid w:val="00DF6A8D"/>
    <w:rsid w:val="00E11EFB"/>
    <w:rsid w:val="00E139BB"/>
    <w:rsid w:val="00E245F5"/>
    <w:rsid w:val="00E46B79"/>
    <w:rsid w:val="00E50266"/>
    <w:rsid w:val="00E67D75"/>
    <w:rsid w:val="00E8684C"/>
    <w:rsid w:val="00E9669C"/>
    <w:rsid w:val="00EA4761"/>
    <w:rsid w:val="00EB2D9C"/>
    <w:rsid w:val="00EB3E51"/>
    <w:rsid w:val="00EB5F6B"/>
    <w:rsid w:val="00EC4D34"/>
    <w:rsid w:val="00EE7ABC"/>
    <w:rsid w:val="00EF3655"/>
    <w:rsid w:val="00EF540B"/>
    <w:rsid w:val="00F036AC"/>
    <w:rsid w:val="00F0372D"/>
    <w:rsid w:val="00F12393"/>
    <w:rsid w:val="00F132A1"/>
    <w:rsid w:val="00F24C4B"/>
    <w:rsid w:val="00F25DB4"/>
    <w:rsid w:val="00F42B81"/>
    <w:rsid w:val="00F45BE9"/>
    <w:rsid w:val="00F45F7C"/>
    <w:rsid w:val="00F51CCE"/>
    <w:rsid w:val="00F57107"/>
    <w:rsid w:val="00F642DD"/>
    <w:rsid w:val="00F651CB"/>
    <w:rsid w:val="00F65229"/>
    <w:rsid w:val="00F67B5A"/>
    <w:rsid w:val="00F81D1D"/>
    <w:rsid w:val="00F84DF8"/>
    <w:rsid w:val="00FA2E4B"/>
    <w:rsid w:val="00FB488A"/>
    <w:rsid w:val="00FB7112"/>
    <w:rsid w:val="00FC1206"/>
    <w:rsid w:val="00FC7B66"/>
    <w:rsid w:val="00FD64C9"/>
    <w:rsid w:val="00FD68FD"/>
    <w:rsid w:val="00FE3A3A"/>
    <w:rsid w:val="00FE45DE"/>
    <w:rsid w:val="00FF2B29"/>
    <w:rsid w:val="00FF3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6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qFormat/>
    <w:rsid w:val="00C26EFE"/>
    <w:pPr>
      <w:keepNext/>
      <w:keepLines/>
      <w:suppressAutoHyphens/>
      <w:overflowPunct w:val="0"/>
      <w:autoSpaceDE w:val="0"/>
      <w:autoSpaceDN w:val="0"/>
      <w:adjustRightInd w:val="0"/>
      <w:spacing w:before="200" w:after="120"/>
      <w:ind w:firstLine="0"/>
      <w:jc w:val="left"/>
      <w:textAlignment w:val="baseline"/>
      <w:outlineLvl w:val="2"/>
    </w:pPr>
    <w:rPr>
      <w:rFonts w:eastAsia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26E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216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6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2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62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62C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2162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62CE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9478F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0D3FF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a">
    <w:name w:val="caption"/>
    <w:basedOn w:val="a"/>
    <w:qFormat/>
    <w:rsid w:val="009E3B82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b">
    <w:name w:val="Body Text Indent"/>
    <w:basedOn w:val="a"/>
    <w:link w:val="ac"/>
    <w:rsid w:val="009E3B82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E3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9E3B8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E3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99"/>
    <w:unhideWhenUsed/>
    <w:rsid w:val="009E3B8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E3B82"/>
    <w:rPr>
      <w:rFonts w:ascii="Times New Roman" w:hAnsi="Times New Roman"/>
      <w:sz w:val="24"/>
    </w:rPr>
  </w:style>
  <w:style w:type="paragraph" w:customStyle="1" w:styleId="Heading1">
    <w:name w:val="Heading 1"/>
    <w:basedOn w:val="a"/>
    <w:uiPriority w:val="1"/>
    <w:qFormat/>
    <w:rsid w:val="009E3B82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17</Pages>
  <Words>3425</Words>
  <Characters>19526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fizruki</dc:creator>
  <cp:lastModifiedBy>Zverdvd.org</cp:lastModifiedBy>
  <cp:revision>184</cp:revision>
  <cp:lastPrinted>2021-09-28T04:10:00Z</cp:lastPrinted>
  <dcterms:created xsi:type="dcterms:W3CDTF">2014-09-21T00:53:00Z</dcterms:created>
  <dcterms:modified xsi:type="dcterms:W3CDTF">2024-11-11T04:40:00Z</dcterms:modified>
</cp:coreProperties>
</file>