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52" w:rsidRPr="008442D0" w:rsidRDefault="000E0652" w:rsidP="000E0652">
      <w:pPr>
        <w:jc w:val="center"/>
        <w:rPr>
          <w:rFonts w:ascii="Times New Roman" w:hAnsi="Times New Roman" w:cs="Times New Roman"/>
          <w:b/>
          <w:sz w:val="32"/>
        </w:rPr>
      </w:pPr>
      <w:r w:rsidRPr="008442D0">
        <w:rPr>
          <w:rFonts w:ascii="Times New Roman" w:hAnsi="Times New Roman" w:cs="Times New Roman"/>
          <w:b/>
          <w:sz w:val="32"/>
        </w:rPr>
        <w:t>Муниципальный этап всероссийской олимпиады</w:t>
      </w:r>
      <w:r>
        <w:rPr>
          <w:rFonts w:ascii="Times New Roman" w:hAnsi="Times New Roman" w:cs="Times New Roman"/>
          <w:b/>
          <w:sz w:val="32"/>
        </w:rPr>
        <w:t xml:space="preserve"> школьников по информатике 20</w:t>
      </w:r>
      <w:r w:rsidR="00BA7357">
        <w:rPr>
          <w:rFonts w:ascii="Times New Roman" w:hAnsi="Times New Roman" w:cs="Times New Roman"/>
          <w:b/>
          <w:sz w:val="32"/>
        </w:rPr>
        <w:t>2</w:t>
      </w:r>
      <w:r w:rsidR="007E3A2D">
        <w:rPr>
          <w:rFonts w:ascii="Times New Roman" w:hAnsi="Times New Roman" w:cs="Times New Roman"/>
          <w:b/>
          <w:sz w:val="32"/>
        </w:rPr>
        <w:t>4</w:t>
      </w:r>
      <w:r>
        <w:rPr>
          <w:rFonts w:ascii="Times New Roman" w:hAnsi="Times New Roman" w:cs="Times New Roman"/>
          <w:b/>
          <w:sz w:val="32"/>
        </w:rPr>
        <w:t>/202</w:t>
      </w:r>
      <w:r w:rsidR="007E3A2D">
        <w:rPr>
          <w:rFonts w:ascii="Times New Roman" w:hAnsi="Times New Roman" w:cs="Times New Roman"/>
          <w:b/>
          <w:sz w:val="32"/>
        </w:rPr>
        <w:t>5</w:t>
      </w:r>
      <w:r>
        <w:rPr>
          <w:rFonts w:ascii="Times New Roman" w:hAnsi="Times New Roman" w:cs="Times New Roman"/>
          <w:b/>
          <w:sz w:val="32"/>
        </w:rPr>
        <w:t xml:space="preserve"> года в Камчатском крае</w:t>
      </w:r>
      <w:r w:rsidR="001D40C8">
        <w:rPr>
          <w:rFonts w:ascii="Times New Roman" w:hAnsi="Times New Roman" w:cs="Times New Roman"/>
          <w:b/>
          <w:sz w:val="32"/>
        </w:rPr>
        <w:t xml:space="preserve"> (пробный тур)</w:t>
      </w:r>
      <w:r>
        <w:rPr>
          <w:rFonts w:ascii="Times New Roman" w:hAnsi="Times New Roman" w:cs="Times New Roman"/>
          <w:b/>
          <w:sz w:val="32"/>
        </w:rPr>
        <w:t>.</w:t>
      </w:r>
    </w:p>
    <w:p w:rsidR="000E0652" w:rsidRPr="00E91F5E" w:rsidRDefault="00E91F5E" w:rsidP="00E91F5E">
      <w:pPr>
        <w:pStyle w:val="1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bookmarkStart w:id="0" w:name="_Toc175304564"/>
      <w:r w:rsidRPr="00E91F5E">
        <w:rPr>
          <w:rFonts w:ascii="Times New Roman" w:hAnsi="Times New Roman" w:cs="Times New Roman"/>
          <w:color w:val="auto"/>
        </w:rPr>
        <w:t>Содержание</w:t>
      </w:r>
      <w:bookmarkEnd w:id="0"/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58687520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:rsidR="00E91F5E" w:rsidRPr="00E9161C" w:rsidRDefault="00E91F5E">
          <w:pPr>
            <w:pStyle w:val="a9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7E3A2D" w:rsidRDefault="00E91F5E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9161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347A1">
            <w:rPr>
              <w:rFonts w:ascii="Times New Roman" w:hAnsi="Times New Roman" w:cs="Times New Roman"/>
              <w:sz w:val="24"/>
              <w:szCs w:val="24"/>
            </w:rPr>
            <w:instrText xml:space="preserve"> TOC \o "1-2</w:instrText>
          </w:r>
          <w:r w:rsidRPr="00E9161C">
            <w:rPr>
              <w:rFonts w:ascii="Times New Roman" w:hAnsi="Times New Roman" w:cs="Times New Roman"/>
              <w:sz w:val="24"/>
              <w:szCs w:val="24"/>
            </w:rPr>
            <w:instrText xml:space="preserve">" \h \z \u </w:instrText>
          </w:r>
          <w:r w:rsidRPr="00E9161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5304564" w:history="1">
            <w:r w:rsidR="007E3A2D" w:rsidRPr="005C0FCE">
              <w:rPr>
                <w:rStyle w:val="a6"/>
                <w:rFonts w:ascii="Times New Roman" w:hAnsi="Times New Roman" w:cs="Times New Roman"/>
                <w:noProof/>
              </w:rPr>
              <w:t>I.</w:t>
            </w:r>
            <w:r w:rsidR="007E3A2D">
              <w:rPr>
                <w:rFonts w:eastAsiaTheme="minorEastAsia"/>
                <w:noProof/>
                <w:lang w:eastAsia="ru-RU"/>
              </w:rPr>
              <w:tab/>
            </w:r>
            <w:r w:rsidR="007E3A2D" w:rsidRPr="005C0FCE">
              <w:rPr>
                <w:rStyle w:val="a6"/>
                <w:rFonts w:ascii="Times New Roman" w:hAnsi="Times New Roman" w:cs="Times New Roman"/>
                <w:noProof/>
              </w:rPr>
              <w:t>Содержание</w:t>
            </w:r>
            <w:r w:rsidR="007E3A2D">
              <w:rPr>
                <w:noProof/>
                <w:webHidden/>
              </w:rPr>
              <w:tab/>
            </w:r>
            <w:r w:rsidR="007E3A2D">
              <w:rPr>
                <w:noProof/>
                <w:webHidden/>
              </w:rPr>
              <w:fldChar w:fldCharType="begin"/>
            </w:r>
            <w:r w:rsidR="007E3A2D">
              <w:rPr>
                <w:noProof/>
                <w:webHidden/>
              </w:rPr>
              <w:instrText xml:space="preserve"> PAGEREF _Toc175304564 \h </w:instrText>
            </w:r>
            <w:r w:rsidR="007E3A2D">
              <w:rPr>
                <w:noProof/>
                <w:webHidden/>
              </w:rPr>
            </w:r>
            <w:r w:rsidR="007E3A2D">
              <w:rPr>
                <w:noProof/>
                <w:webHidden/>
              </w:rPr>
              <w:fldChar w:fldCharType="separate"/>
            </w:r>
            <w:r w:rsidR="007E3A2D">
              <w:rPr>
                <w:noProof/>
                <w:webHidden/>
              </w:rPr>
              <w:t>1</w:t>
            </w:r>
            <w:r w:rsidR="007E3A2D"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65" w:history="1">
            <w:r w:rsidRPr="005C0FCE">
              <w:rPr>
                <w:rStyle w:val="a6"/>
                <w:noProof/>
              </w:rPr>
              <w:t>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5C0FCE">
              <w:rPr>
                <w:rStyle w:val="a6"/>
                <w:rFonts w:ascii="Times New Roman" w:hAnsi="Times New Roman" w:cs="Times New Roman"/>
                <w:noProof/>
              </w:rPr>
              <w:t>Условия задач.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66" w:history="1">
            <w:r w:rsidRPr="005C0FCE">
              <w:rPr>
                <w:rStyle w:val="a6"/>
                <w:rFonts w:ascii="Arial" w:hAnsi="Arial" w:cs="Arial"/>
                <w:noProof/>
              </w:rPr>
              <w:t>Задача A. A-B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67" w:history="1">
            <w:r w:rsidRPr="005C0FCE">
              <w:rPr>
                <w:rStyle w:val="a6"/>
                <w:rFonts w:ascii="Arial" w:hAnsi="Arial" w:cs="Arial"/>
                <w:noProof/>
              </w:rPr>
              <w:t>Задача B. Пирамида сверху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68" w:history="1">
            <w:r w:rsidRPr="005C0FCE">
              <w:rPr>
                <w:rStyle w:val="a6"/>
                <w:rFonts w:ascii="Arial" w:hAnsi="Arial" w:cs="Arial"/>
                <w:noProof/>
              </w:rPr>
              <w:t>Задача C. Делимость на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69" w:history="1">
            <w:r w:rsidRPr="005C0FCE">
              <w:rPr>
                <w:rStyle w:val="a6"/>
                <w:rFonts w:ascii="Arial" w:hAnsi="Arial" w:cs="Arial"/>
                <w:noProof/>
              </w:rPr>
              <w:t>Задача D. Good bye, 202</w:t>
            </w:r>
            <w:r w:rsidRPr="005C0FCE">
              <w:rPr>
                <w:rStyle w:val="a6"/>
                <w:rFonts w:ascii="Arial" w:hAnsi="Arial" w:cs="Arial"/>
                <w:noProof/>
                <w:lang w:val="en-US"/>
              </w:rPr>
              <w:t>4</w:t>
            </w:r>
            <w:r w:rsidRPr="005C0FCE">
              <w:rPr>
                <w:rStyle w:val="a6"/>
                <w:rFonts w:ascii="Arial" w:hAnsi="Arial" w:cs="Arial"/>
                <w:noProof/>
              </w:rPr>
              <w:t>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70" w:history="1">
            <w:r w:rsidRPr="005C0FCE">
              <w:rPr>
                <w:rStyle w:val="a6"/>
                <w:rFonts w:ascii="Times New Roman" w:hAnsi="Times New Roman" w:cs="Times New Roman"/>
                <w:noProof/>
              </w:rPr>
              <w:t>III.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5C0FCE">
              <w:rPr>
                <w:rStyle w:val="a6"/>
                <w:rFonts w:ascii="Times New Roman" w:hAnsi="Times New Roman" w:cs="Times New Roman"/>
                <w:noProof/>
              </w:rPr>
              <w:t>Рекомендации по оцениванию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71" w:history="1">
            <w:r w:rsidRPr="005C0FCE">
              <w:rPr>
                <w:rStyle w:val="a6"/>
                <w:rFonts w:ascii="Times New Roman" w:hAnsi="Times New Roman" w:cs="Times New Roman"/>
                <w:noProof/>
              </w:rPr>
              <w:t>IV.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5C0FCE">
              <w:rPr>
                <w:rStyle w:val="a6"/>
                <w:rFonts w:ascii="Times New Roman" w:hAnsi="Times New Roman" w:cs="Times New Roman"/>
                <w:noProof/>
              </w:rPr>
              <w:t>Краткие рекомендации по решению задач, примеры решений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A2D" w:rsidRDefault="007E3A2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5304572" w:history="1">
            <w:r w:rsidRPr="005C0FCE">
              <w:rPr>
                <w:rStyle w:val="a6"/>
                <w:rFonts w:ascii="Times New Roman" w:hAnsi="Times New Roman" w:cs="Times New Roman"/>
                <w:noProof/>
              </w:rPr>
              <w:t>V.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5C0FCE">
              <w:rPr>
                <w:rStyle w:val="a6"/>
                <w:rFonts w:ascii="Times New Roman" w:hAnsi="Times New Roman" w:cs="Times New Roman"/>
                <w:noProof/>
              </w:rPr>
              <w:t>Набор тестов к задачам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_Toc175304572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1F5E" w:rsidRDefault="00E91F5E">
          <w:r w:rsidRPr="00E9161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E91F5E" w:rsidRDefault="00E91F5E" w:rsidP="00E91F5E">
      <w:pPr>
        <w:rPr>
          <w:rFonts w:ascii="Times New Roman" w:hAnsi="Times New Roman" w:cs="Times New Roman"/>
          <w:b/>
          <w:sz w:val="24"/>
          <w:szCs w:val="24"/>
        </w:rPr>
      </w:pPr>
    </w:p>
    <w:p w:rsidR="00E91F5E" w:rsidRPr="00E91F5E" w:rsidRDefault="00E91F5E" w:rsidP="00E91F5E">
      <w:pPr>
        <w:rPr>
          <w:rFonts w:ascii="Times New Roman" w:hAnsi="Times New Roman" w:cs="Times New Roman"/>
          <w:b/>
          <w:sz w:val="24"/>
          <w:szCs w:val="24"/>
        </w:rPr>
      </w:pPr>
    </w:p>
    <w:p w:rsidR="000E0652" w:rsidRDefault="000E06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F2603" w:rsidRPr="00BF2603" w:rsidRDefault="000E0652" w:rsidP="0079287B">
      <w:pPr>
        <w:pStyle w:val="1"/>
        <w:numPr>
          <w:ilvl w:val="0"/>
          <w:numId w:val="9"/>
        </w:numPr>
      </w:pPr>
      <w:bookmarkStart w:id="1" w:name="_Toc175304565"/>
      <w:r w:rsidRPr="00BF2603">
        <w:rPr>
          <w:rFonts w:ascii="Times New Roman" w:hAnsi="Times New Roman" w:cs="Times New Roman"/>
          <w:color w:val="auto"/>
        </w:rPr>
        <w:lastRenderedPageBreak/>
        <w:t>Условия задач.</w:t>
      </w:r>
      <w:bookmarkEnd w:id="1"/>
    </w:p>
    <w:p w:rsidR="00153043" w:rsidRDefault="00153043" w:rsidP="00153043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2" w:name="_Toc83818047"/>
      <w:bookmarkStart w:id="3" w:name="_Toc175304566"/>
      <w:r>
        <w:rPr>
          <w:rFonts w:ascii="Arial" w:hAnsi="Arial" w:cs="Arial"/>
          <w:color w:val="000000"/>
        </w:rPr>
        <w:t>Задача A. A-B</w:t>
      </w:r>
      <w:bookmarkEnd w:id="2"/>
      <w:bookmarkEnd w:id="3"/>
      <w:r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709"/>
        <w:gridCol w:w="2512"/>
        <w:gridCol w:w="1456"/>
      </w:tblGrid>
      <w:tr w:rsidR="00153043" w:rsidTr="00FE2876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153043" w:rsidTr="00FE2876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153043" w:rsidTr="00FE2876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53043" w:rsidTr="00FE2876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679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153043" w:rsidRDefault="00153043" w:rsidP="00FE287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Даны два целых числа: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. Требуется вычислить их разность.</w:t>
      </w:r>
    </w:p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Первая строка входного файла содержит целое число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(уменьшаемое), вторая — целое число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 (вычитаемое).</w:t>
      </w:r>
    </w:p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Выведите единственное целое число — разность чисел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3D726A">
        <w:rPr>
          <w:rFonts w:ascii="Arial" w:hAnsi="Arial" w:cs="Arial"/>
          <w:color w:val="000000"/>
          <w:sz w:val="21"/>
          <w:szCs w:val="21"/>
        </w:rPr>
        <w:t>Обратите внимание, что при заданных ограничениях для хранения ответа необходимо использовать 64-битный тип данных, например,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longlong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в C++, int64 в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Free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Pascal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,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long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 в </w:t>
      </w:r>
      <w:proofErr w:type="spellStart"/>
      <w:r w:rsidRPr="003D726A">
        <w:rPr>
          <w:rFonts w:ascii="Arial" w:hAnsi="Arial" w:cs="Arial"/>
          <w:color w:val="000000"/>
          <w:sz w:val="21"/>
          <w:szCs w:val="21"/>
        </w:rPr>
        <w:t>Java</w:t>
      </w:r>
      <w:proofErr w:type="spellEnd"/>
      <w:r w:rsidRPr="003D726A">
        <w:rPr>
          <w:rFonts w:ascii="Arial" w:hAnsi="Arial" w:cs="Arial"/>
          <w:color w:val="000000"/>
          <w:sz w:val="21"/>
          <w:szCs w:val="21"/>
        </w:rPr>
        <w:t>.</w:t>
      </w:r>
    </w:p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−10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15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,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15</w:t>
      </w:r>
    </w:p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153043" w:rsidRDefault="00153043" w:rsidP="00153043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153043" w:rsidRDefault="00153043" w:rsidP="0015304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−10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≤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a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, </w:t>
      </w:r>
      <w:r w:rsidRPr="00BA7357">
        <w:rPr>
          <w:rStyle w:val="mjxassistivemathml"/>
          <w:rFonts w:eastAsiaTheme="majorEastAsia"/>
          <w:b/>
          <w:i/>
          <w:color w:val="000000"/>
          <w:sz w:val="21"/>
          <w:szCs w:val="21"/>
          <w:bdr w:val="none" w:sz="0" w:space="0" w:color="auto" w:frame="1"/>
        </w:rPr>
        <w:t>b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≤ 10</w:t>
      </w:r>
      <w:r w:rsidRPr="00BA7357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  <w:r>
        <w:rPr>
          <w:rFonts w:ascii="Arial" w:hAnsi="Arial" w:cs="Arial"/>
          <w:color w:val="000000"/>
          <w:sz w:val="21"/>
          <w:szCs w:val="21"/>
        </w:rPr>
        <w:t>, получат не менее 50 баллов.</w:t>
      </w:r>
    </w:p>
    <w:p w:rsidR="00153043" w:rsidRDefault="00153043" w:rsidP="00153043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153043" w:rsidTr="00FE28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43" w:rsidRDefault="00153043" w:rsidP="00FE287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43" w:rsidRDefault="00153043" w:rsidP="00FE287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53043" w:rsidRDefault="00153043" w:rsidP="00FE287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153043" w:rsidTr="00FE28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pStyle w:val="HTML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3</w:t>
            </w:r>
          </w:p>
          <w:p w:rsidR="00153043" w:rsidRDefault="00153043" w:rsidP="00FE2876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1</w:t>
            </w:r>
          </w:p>
        </w:tc>
      </w:tr>
      <w:tr w:rsidR="00153043" w:rsidTr="00FE28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pStyle w:val="HTML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-999999999999</w:t>
            </w:r>
          </w:p>
          <w:p w:rsidR="00153043" w:rsidRDefault="00153043" w:rsidP="00FE2876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043" w:rsidRDefault="00153043" w:rsidP="00FE2876">
            <w:pPr>
              <w:pStyle w:val="HTML"/>
              <w:rPr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-999999999998</w:t>
            </w:r>
          </w:p>
        </w:tc>
      </w:tr>
    </w:tbl>
    <w:p w:rsidR="00153043" w:rsidRDefault="00153043" w:rsidP="001530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043" w:rsidRDefault="00153043" w:rsidP="001530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E3A2D" w:rsidRDefault="007E3A2D" w:rsidP="007E3A2D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4" w:name="_Toc83818048"/>
      <w:bookmarkStart w:id="5" w:name="_Toc175304567"/>
      <w:r>
        <w:rPr>
          <w:rFonts w:ascii="Arial" w:hAnsi="Arial" w:cs="Arial"/>
          <w:color w:val="000000"/>
        </w:rPr>
        <w:lastRenderedPageBreak/>
        <w:t xml:space="preserve">Задача B. </w:t>
      </w:r>
      <w:bookmarkEnd w:id="4"/>
      <w:r w:rsidRPr="00006A81">
        <w:rPr>
          <w:rFonts w:ascii="Arial" w:hAnsi="Arial" w:cs="Arial"/>
          <w:color w:val="000000"/>
        </w:rPr>
        <w:t>Пирамида сверху</w:t>
      </w:r>
      <w:bookmarkEnd w:id="5"/>
      <w:r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567"/>
        <w:gridCol w:w="2512"/>
        <w:gridCol w:w="1456"/>
      </w:tblGrid>
      <w:tr w:rsidR="007E3A2D" w:rsidTr="00B20185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7E3A2D" w:rsidTr="00B20185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256</w:t>
            </w:r>
            <w:r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7E3A2D" w:rsidTr="00B20185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E3A2D" w:rsidTr="00B20185">
        <w:trPr>
          <w:tblCellSpacing w:w="15" w:type="dxa"/>
        </w:trPr>
        <w:tc>
          <w:tcPr>
            <w:tcW w:w="2365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537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7E3A2D" w:rsidRDefault="007E3A2D" w:rsidP="007E3A2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Тимофей собрал из кубиков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2×2×2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-этажную пирамиду (смотри рисунок). Потом он посмотрел на </w:t>
      </w:r>
      <w:r w:rsidRPr="009E0D48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неё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сверху. Получившийся узор так поразил его, что мальчик незамедлительно перерисовал его в тетрадь. Определите суммарную длину всех </w:t>
      </w:r>
      <w:r w:rsidRPr="009E0D48">
        <w:rPr>
          <w:rStyle w:val="spell"/>
          <w:rFonts w:ascii="Arial" w:hAnsi="Arial" w:cs="Arial"/>
          <w:color w:val="000000"/>
          <w:sz w:val="21"/>
          <w:szCs w:val="21"/>
          <w:shd w:val="clear" w:color="auto" w:fill="FFFFFF"/>
        </w:rPr>
        <w:t>проведённых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им линий.</w:t>
      </w:r>
    </w:p>
    <w:p w:rsidR="007E3A2D" w:rsidRPr="009E0D48" w:rsidRDefault="007E3A2D" w:rsidP="007E3A2D">
      <w:r>
        <w:rPr>
          <w:noProof/>
          <w:lang w:eastAsia="ru-RU"/>
        </w:rPr>
        <w:drawing>
          <wp:inline distT="0" distB="0" distL="0" distR="0" wp14:anchorId="43E0D4F6" wp14:editId="2356C94B">
            <wp:extent cx="3544858" cy="195942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693" cy="197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A2D" w:rsidRPr="00A858C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</w:rPr>
      </w:pPr>
      <w:r w:rsidRPr="00A858CD">
        <w:rPr>
          <w:rFonts w:ascii="Arial" w:hAnsi="Arial" w:cs="Arial"/>
          <w:i/>
          <w:iCs/>
          <w:color w:val="000000"/>
        </w:rPr>
        <w:t>Формат входных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входного файла содержит натуральное число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E3A2D" w:rsidRPr="00B21512" w:rsidRDefault="007E3A2D" w:rsidP="007E3A2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натуральное число — ответ на вопрос задачи.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1 ≤ 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</w:t>
      </w:r>
      <w:r w:rsidRPr="009E0D48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8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100</w:t>
      </w:r>
      <w:r>
        <w:rPr>
          <w:rFonts w:ascii="Arial" w:hAnsi="Arial" w:cs="Arial"/>
          <w:color w:val="000000"/>
          <w:sz w:val="21"/>
          <w:szCs w:val="21"/>
        </w:rPr>
        <w:t>, получат не менее 40 баллов.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Default="007E3A2D" w:rsidP="00B201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2B23F6" w:rsidRDefault="007E3A2D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2B23F6" w:rsidRDefault="007E3A2D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</w:rPr>
              <w:t>104</w:t>
            </w:r>
          </w:p>
        </w:tc>
      </w:tr>
    </w:tbl>
    <w:p w:rsidR="007E3A2D" w:rsidRPr="00591040" w:rsidRDefault="007E3A2D" w:rsidP="007E3A2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7E3A2D" w:rsidRPr="00591040" w:rsidRDefault="007E3A2D" w:rsidP="007E3A2D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910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 w:type="page"/>
      </w:r>
    </w:p>
    <w:p w:rsidR="007E3A2D" w:rsidRPr="00A858CD" w:rsidRDefault="007E3A2D" w:rsidP="007E3A2D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6" w:name="_Toc83818049"/>
      <w:bookmarkStart w:id="7" w:name="_Toc175304568"/>
      <w:r>
        <w:rPr>
          <w:rFonts w:ascii="Arial" w:hAnsi="Arial" w:cs="Arial"/>
          <w:color w:val="000000"/>
        </w:rPr>
        <w:lastRenderedPageBreak/>
        <w:t xml:space="preserve">Задача C. </w:t>
      </w:r>
      <w:bookmarkEnd w:id="6"/>
      <w:r>
        <w:rPr>
          <w:rFonts w:ascii="Arial" w:hAnsi="Arial" w:cs="Arial"/>
          <w:color w:val="000000"/>
        </w:rPr>
        <w:t>Делимость на 6</w:t>
      </w:r>
      <w:bookmarkEnd w:id="7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992"/>
        <w:gridCol w:w="2552"/>
        <w:gridCol w:w="1133"/>
      </w:tblGrid>
      <w:tr w:rsidR="007E3A2D" w:rsidTr="00B20185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7E3A2D" w:rsidTr="00B20185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 Мб</w:t>
            </w:r>
          </w:p>
        </w:tc>
      </w:tr>
      <w:tr w:rsidR="007E3A2D" w:rsidTr="00B20185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E3A2D" w:rsidTr="00B20185">
        <w:trPr>
          <w:tblCellSpacing w:w="15" w:type="dxa"/>
        </w:trPr>
        <w:tc>
          <w:tcPr>
            <w:tcW w:w="2223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62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Аня написала на доске число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а Боря повторил его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раз. В результате на доске появилось длинное число, в котором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shd w:val="clear" w:color="auto" w:fill="FFFFFF"/>
        </w:rPr>
        <w:t>×</w:t>
      </w:r>
      <w:r w:rsidRPr="00097814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цифр. Делится ли оно на 6?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Две строки входных данных содержат два натуральных числа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a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 </w:t>
      </w:r>
      <w:r w:rsidRPr="00B21512">
        <w:rPr>
          <w:rStyle w:val="mjx-char"/>
          <w:rFonts w:ascii="MJXc-TeX-math-Iw" w:hAnsi="MJXc-TeX-math-Iw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</w:rPr>
        <w:t>b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Формат выходных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 </w:t>
      </w:r>
      <w:proofErr w:type="spellStart"/>
      <w:r>
        <w:rPr>
          <w:rStyle w:val="HTML1"/>
          <w:rFonts w:eastAsiaTheme="majorEastAsia"/>
          <w:color w:val="000000"/>
          <w:sz w:val="21"/>
          <w:szCs w:val="21"/>
          <w:shd w:val="clear" w:color="auto" w:fill="FFFFFF"/>
        </w:rPr>
        <w:t>Yes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или </w:t>
      </w:r>
      <w:proofErr w:type="spellStart"/>
      <w:r>
        <w:rPr>
          <w:rStyle w:val="HTML1"/>
          <w:rFonts w:eastAsiaTheme="majorEastAsia"/>
          <w:color w:val="000000"/>
          <w:sz w:val="21"/>
          <w:szCs w:val="21"/>
          <w:shd w:val="clear" w:color="auto" w:fill="FFFFFF"/>
        </w:rPr>
        <w:t>No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— ответ на вопрос задачи.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Ограничения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 xml:space="preserve">1 ≤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 xml:space="preserve">, 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-char"/>
          <w:rFonts w:ascii="MJXc-TeX-math-Iw" w:hAnsi="MJXc-TeX-math-Iw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</w:rPr>
        <w:t>≤ 10</w:t>
      </w:r>
      <w:r w:rsidRPr="00BE7C10"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vertAlign w:val="superscript"/>
        </w:rPr>
        <w:t>9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Система оценки и описание подзадач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=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</w:t>
      </w:r>
      <w:r>
        <w:rPr>
          <w:rFonts w:ascii="Arial" w:hAnsi="Arial" w:cs="Arial"/>
          <w:color w:val="000000"/>
          <w:sz w:val="21"/>
          <w:szCs w:val="21"/>
        </w:rPr>
        <w:t>, получат не менее 20 баллов.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Пояснения к примерам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первом примере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a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=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9</w:t>
      </w:r>
      <w:r>
        <w:rPr>
          <w:rFonts w:ascii="Arial" w:hAnsi="Arial" w:cs="Arial"/>
          <w:color w:val="000000"/>
          <w:sz w:val="21"/>
          <w:szCs w:val="21"/>
        </w:rPr>
        <w:t> и </w:t>
      </w:r>
      <w:r w:rsidRPr="00B21512">
        <w:rPr>
          <w:rStyle w:val="mjx-char"/>
          <w:rFonts w:ascii="MJXc-TeX-math-Iw" w:eastAsiaTheme="majorEastAsia" w:hAnsi="MJXc-TeX-math-Iw" w:cstheme="majorBidi"/>
          <w:b/>
          <w:i/>
          <w:color w:val="000000"/>
          <w:sz w:val="21"/>
          <w:szCs w:val="21"/>
          <w:bdr w:val="none" w:sz="0" w:space="0" w:color="auto" w:frame="1"/>
          <w:shd w:val="clear" w:color="auto" w:fill="FFFFFF"/>
          <w:lang w:eastAsia="en-US"/>
        </w:rPr>
        <w:t>b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=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2</w:t>
      </w:r>
      <w:r>
        <w:rPr>
          <w:rFonts w:ascii="Arial" w:hAnsi="Arial" w:cs="Arial"/>
          <w:color w:val="000000"/>
          <w:sz w:val="21"/>
          <w:szCs w:val="21"/>
        </w:rPr>
        <w:t xml:space="preserve">. В результате на доске появилось число, состоящее из двух цифр девять, то есть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99</w:t>
      </w:r>
      <w:r>
        <w:rPr>
          <w:rFonts w:ascii="Arial" w:hAnsi="Arial" w:cs="Arial"/>
          <w:color w:val="000000"/>
          <w:sz w:val="21"/>
          <w:szCs w:val="21"/>
        </w:rPr>
        <w:t xml:space="preserve">. Оно не делится на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 xml:space="preserve"> нацело.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Во втором примере на доске появилось число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121212</w:t>
      </w:r>
      <w:r w:rsidRPr="0073587C">
        <w:rPr>
          <w:rStyle w:val="mjxassistivemathml"/>
          <w:rFonts w:eastAsiaTheme="majorEastAsia"/>
          <w:bdr w:val="none" w:sz="0" w:space="0" w:color="auto" w:frame="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Оно делится на </w:t>
      </w:r>
      <w:r w:rsidRP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 xml:space="preserve"> (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121212</w:t>
      </w:r>
      <w:r w:rsid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=</w:t>
      </w:r>
      <w:r w:rsid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bookmarkStart w:id="8" w:name="_GoBack"/>
      <w:bookmarkEnd w:id="8"/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20202</w:t>
      </w:r>
      <w:r w:rsid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×</w:t>
      </w:r>
      <w:r w:rsidR="0073587C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000000"/>
          <w:sz w:val="21"/>
          <w:szCs w:val="21"/>
        </w:rPr>
        <w:t>).</w:t>
      </w:r>
    </w:p>
    <w:p w:rsidR="007E3A2D" w:rsidRDefault="007E3A2D" w:rsidP="007E3A2D">
      <w:pPr>
        <w:shd w:val="clear" w:color="auto" w:fill="FFFFFF"/>
        <w:spacing w:before="75" w:after="75" w:line="24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Примеры тестов</w:t>
      </w:r>
      <w:r w:rsidRPr="008E0F9A">
        <w:rPr>
          <w:noProof/>
          <w:lang w:eastAsia="ru-RU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2225"/>
        <w:gridCol w:w="2413"/>
      </w:tblGrid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Стандартный выход</w:t>
            </w:r>
          </w:p>
        </w:tc>
      </w:tr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Default="007E3A2D" w:rsidP="00B201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Default="007E3A2D" w:rsidP="00B20185">
            <w:pPr>
              <w:pStyle w:val="HTML"/>
              <w:shd w:val="clear" w:color="auto" w:fill="FFFFFF"/>
              <w:rPr>
                <w:rStyle w:val="HTML1"/>
                <w:rFonts w:eastAsiaTheme="majorEastAsia"/>
                <w:color w:val="000000"/>
              </w:rPr>
            </w:pPr>
            <w:r>
              <w:rPr>
                <w:rStyle w:val="HTML1"/>
                <w:rFonts w:eastAsiaTheme="majorEastAsia"/>
                <w:color w:val="000000"/>
              </w:rPr>
              <w:t>9</w:t>
            </w:r>
          </w:p>
          <w:p w:rsidR="007E3A2D" w:rsidRPr="00B21512" w:rsidRDefault="007E3A2D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BE7C10" w:rsidRDefault="007E3A2D" w:rsidP="00B20185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No</w:t>
            </w:r>
          </w:p>
        </w:tc>
      </w:tr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Default="007E3A2D" w:rsidP="00B201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BE7C10" w:rsidRDefault="007E3A2D" w:rsidP="00B20185">
            <w:pPr>
              <w:pStyle w:val="HTML"/>
              <w:shd w:val="clear" w:color="auto" w:fill="FFFFFF"/>
              <w:rPr>
                <w:rStyle w:val="HTML1"/>
                <w:rFonts w:eastAsiaTheme="majorEastAsia"/>
                <w:color w:val="000000"/>
                <w:lang w:val="en-US"/>
              </w:rPr>
            </w:pPr>
            <w:r>
              <w:rPr>
                <w:rStyle w:val="HTML1"/>
                <w:rFonts w:eastAsiaTheme="majorEastAsia"/>
                <w:color w:val="000000"/>
                <w:lang w:val="en-US"/>
              </w:rPr>
              <w:t>12</w:t>
            </w:r>
          </w:p>
          <w:p w:rsidR="007E3A2D" w:rsidRPr="00BE7C10" w:rsidRDefault="007E3A2D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BE7C10" w:rsidRDefault="007E3A2D" w:rsidP="00B20185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Yes</w:t>
            </w:r>
          </w:p>
        </w:tc>
      </w:tr>
    </w:tbl>
    <w:p w:rsidR="007E3A2D" w:rsidRDefault="007E3A2D" w:rsidP="007E3A2D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9" w:name="_Toc83818050"/>
    </w:p>
    <w:p w:rsidR="007E3A2D" w:rsidRDefault="007E3A2D" w:rsidP="007E3A2D">
      <w:pPr>
        <w:rPr>
          <w:rFonts w:eastAsiaTheme="majorEastAsia"/>
          <w:sz w:val="26"/>
          <w:szCs w:val="26"/>
        </w:rPr>
      </w:pPr>
      <w:r>
        <w:br w:type="page"/>
      </w:r>
    </w:p>
    <w:p w:rsidR="007E3A2D" w:rsidRDefault="007E3A2D" w:rsidP="007E3A2D">
      <w:pPr>
        <w:pStyle w:val="2"/>
        <w:shd w:val="clear" w:color="auto" w:fill="FFFFFF"/>
        <w:spacing w:before="150" w:after="150"/>
        <w:rPr>
          <w:rFonts w:ascii="Arial" w:hAnsi="Arial" w:cs="Arial"/>
          <w:color w:val="000000"/>
        </w:rPr>
      </w:pPr>
      <w:bookmarkStart w:id="10" w:name="_Toc175304569"/>
      <w:r>
        <w:rPr>
          <w:rFonts w:ascii="Arial" w:hAnsi="Arial" w:cs="Arial"/>
          <w:color w:val="000000"/>
        </w:rPr>
        <w:lastRenderedPageBreak/>
        <w:t xml:space="preserve">Задача D. </w:t>
      </w:r>
      <w:proofErr w:type="spellStart"/>
      <w:r>
        <w:rPr>
          <w:rFonts w:ascii="Arial" w:hAnsi="Arial" w:cs="Arial"/>
          <w:color w:val="000000"/>
        </w:rPr>
        <w:t>Good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bye</w:t>
      </w:r>
      <w:proofErr w:type="spellEnd"/>
      <w:r>
        <w:rPr>
          <w:rFonts w:ascii="Arial" w:hAnsi="Arial" w:cs="Arial"/>
          <w:color w:val="000000"/>
        </w:rPr>
        <w:t>, 202</w:t>
      </w:r>
      <w:r>
        <w:rPr>
          <w:rFonts w:ascii="Arial" w:hAnsi="Arial" w:cs="Arial"/>
          <w:color w:val="000000"/>
          <w:lang w:val="en-US"/>
        </w:rPr>
        <w:t>4</w:t>
      </w:r>
      <w:r>
        <w:rPr>
          <w:rFonts w:ascii="Arial" w:hAnsi="Arial" w:cs="Arial"/>
          <w:color w:val="000000"/>
        </w:rPr>
        <w:t>!</w:t>
      </w:r>
      <w:bookmarkEnd w:id="9"/>
      <w:bookmarkEnd w:id="10"/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410"/>
        <w:gridCol w:w="425"/>
        <w:gridCol w:w="2512"/>
        <w:gridCol w:w="1456"/>
      </w:tblGrid>
      <w:tr w:rsidR="007E3A2D" w:rsidTr="00B20185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Автор: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Антон Карабанов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времени: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сек</w:t>
            </w:r>
          </w:p>
        </w:tc>
      </w:tr>
      <w:tr w:rsidR="007E3A2D" w:rsidTr="00B20185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вход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Ограничение памяти:</w:t>
            </w: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256</w:t>
            </w:r>
            <w:r>
              <w:rPr>
                <w:rFonts w:ascii="Arial" w:hAnsi="Arial" w:cs="Arial"/>
                <w:color w:val="000000"/>
              </w:rPr>
              <w:t xml:space="preserve"> Мб</w:t>
            </w:r>
          </w:p>
        </w:tc>
      </w:tr>
      <w:tr w:rsidR="007E3A2D" w:rsidTr="00B20185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Выходной файл: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Стандартный выход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E3A2D" w:rsidTr="00B20185">
        <w:trPr>
          <w:tblCellSpacing w:w="15" w:type="dxa"/>
        </w:trPr>
        <w:tc>
          <w:tcPr>
            <w:tcW w:w="2507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Максимальный балл:</w:t>
            </w:r>
          </w:p>
        </w:tc>
        <w:tc>
          <w:tcPr>
            <w:tcW w:w="2380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95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2" w:type="dxa"/>
            <w:shd w:val="clear" w:color="auto" w:fill="FFFFFF"/>
            <w:noWrap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1" w:type="dxa"/>
            <w:shd w:val="clear" w:color="auto" w:fill="FFFFFF"/>
            <w:vAlign w:val="center"/>
            <w:hideMark/>
          </w:tcPr>
          <w:p w:rsidR="007E3A2D" w:rsidRDefault="007E3A2D" w:rsidP="00B2018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</w:rPr>
        <w:t>Условие</w:t>
      </w:r>
    </w:p>
    <w:p w:rsidR="007E3A2D" w:rsidRDefault="007E3A2D" w:rsidP="007E3A2D">
      <w:pPr>
        <w:shd w:val="clear" w:color="auto" w:fill="FFFFFF"/>
        <w:spacing w:before="75" w:after="75" w:line="24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8E0F9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Завершающийся год оказался богат на интересные и драматичные события.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честь его окончания попробуйте найти количество пар натуральных чисел 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(</w:t>
      </w:r>
      <w:r w:rsidRPr="000B7FBC">
        <w:rPr>
          <w:rStyle w:val="mjxassistivemathml"/>
          <w:rFonts w:ascii="Times New Roman" w:eastAsiaTheme="majorEastAsia" w:hAnsi="Times New Roman"/>
          <w:b/>
          <w:i/>
          <w:lang w:eastAsia="ru-RU"/>
        </w:rPr>
        <w:t>x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, </w:t>
      </w:r>
      <w:r w:rsidRPr="000B7FBC">
        <w:rPr>
          <w:rStyle w:val="mjxassistivemathml"/>
          <w:rFonts w:ascii="Times New Roman" w:eastAsiaTheme="majorEastAsia" w:hAnsi="Times New Roman"/>
          <w:b/>
          <w:i/>
          <w:lang w:eastAsia="ru-RU"/>
        </w:rPr>
        <w:t>y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  <w:shd w:val="clear" w:color="auto" w:fill="FFFFFF"/>
        </w:rPr>
        <w:t>)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таких, что: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0B7FBC">
        <w:rPr>
          <w:rStyle w:val="mjxassistivemathml"/>
          <w:rFonts w:eastAsiaTheme="majorEastAsia"/>
          <w:b/>
          <w:i/>
          <w:sz w:val="22"/>
          <w:szCs w:val="22"/>
        </w:rPr>
        <w:t>x</w:t>
      </w:r>
      <w:r w:rsidRPr="007E3A2D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&lt;</w:t>
      </w:r>
      <w:r w:rsidRPr="007E3A2D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 w:rsidRPr="000B7FBC">
        <w:rPr>
          <w:rStyle w:val="mjxassistivemathml"/>
          <w:rFonts w:eastAsiaTheme="majorEastAsia"/>
          <w:b/>
          <w:i/>
          <w:sz w:val="22"/>
          <w:szCs w:val="22"/>
        </w:rPr>
        <w:t>y</w:t>
      </w:r>
      <w:proofErr w:type="gramEnd"/>
      <w:r w:rsidRPr="007E3A2D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color w:val="000000"/>
          <w:sz w:val="21"/>
          <w:szCs w:val="21"/>
          <w:bdr w:val="none" w:sz="0" w:space="0" w:color="auto" w:frame="1"/>
        </w:rPr>
        <w:t>&lt;</w:t>
      </w:r>
      <w:r w:rsidRPr="007E3A2D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</w:t>
      </w:r>
    </w:p>
    <w:p w:rsidR="007E3A2D" w:rsidRPr="00537BAA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m:oMath>
        <m:f>
          <m:fPr>
            <m:ctrlPr>
              <w:rPr>
                <w:rFonts w:ascii="Cambria Math" w:hAnsi="Cambria Math" w:cs="Arial"/>
                <w:i/>
                <w:color w:val="000000"/>
                <w:sz w:val="21"/>
                <w:szCs w:val="21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24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hAnsi="Cambria Math" w:cs="Arial"/>
                <w:i/>
                <w:color w:val="000000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1"/>
                <w:szCs w:val="21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1"/>
                <w:szCs w:val="21"/>
              </w:rPr>
              <m:t>y</m:t>
            </m:r>
          </m:den>
        </m:f>
      </m:oMath>
      <w:r>
        <w:rPr>
          <w:rFonts w:ascii="Arial" w:hAnsi="Arial" w:cs="Arial"/>
          <w:color w:val="000000"/>
          <w:sz w:val="21"/>
          <w:szCs w:val="21"/>
        </w:rPr>
        <w:t>.</w:t>
      </w:r>
    </w:p>
    <w:p w:rsidR="007E3A2D" w:rsidRPr="00911D53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Cs w:val="27"/>
        </w:rPr>
      </w:pPr>
      <w:r w:rsidRPr="00911D53">
        <w:rPr>
          <w:rFonts w:ascii="Arial" w:hAnsi="Arial" w:cs="Arial"/>
          <w:i/>
          <w:iCs/>
          <w:color w:val="000000"/>
        </w:rPr>
        <w:t>Формат входных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Единственная строка входного файла содержит натуральное число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E3A2D" w:rsidRPr="00B21512" w:rsidRDefault="007E3A2D" w:rsidP="007E3A2D">
      <w:pPr>
        <w:pStyle w:val="3"/>
        <w:shd w:val="clear" w:color="auto" w:fill="FFFFFF"/>
        <w:spacing w:before="150" w:after="75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Обратите внимание, что при заданных ограничениях для хранения ответа необходимо использовать 64-битный тип данных, например,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C++, int64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Free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Pascal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long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</w:t>
      </w:r>
      <w:proofErr w:type="spellStart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Java</w:t>
      </w:r>
      <w:proofErr w:type="spellEnd"/>
      <w:r w:rsidRPr="00B21512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E3A2D" w:rsidRPr="00911D53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Формат выходных данных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Выведите одно неотрицательное целое</w:t>
      </w:r>
      <w:r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число — ответ на вопрос задачи.</w:t>
      </w:r>
      <w:r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7E3A2D" w:rsidRPr="00911D53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Ограничения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 w:rsidRPr="007E3A2D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3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 xml:space="preserve"> ≤ 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Style w:val="mjx-char"/>
          <w:rFonts w:ascii="MJXc-TeX-math-Iw" w:hAnsi="MJXc-TeX-math-Iw"/>
          <w:color w:val="000000"/>
          <w:sz w:val="21"/>
          <w:szCs w:val="2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≤ 1</w:t>
      </w:r>
      <w:r w:rsidRPr="007E3A2D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</w:rPr>
        <w:t>0</w:t>
      </w:r>
      <w:r w:rsidRPr="007E3A2D">
        <w:rPr>
          <w:rStyle w:val="mjx-char"/>
          <w:rFonts w:ascii="MJXc-TeX-main-Rw" w:hAnsi="MJXc-TeX-main-Rw"/>
          <w:color w:val="000000"/>
          <w:sz w:val="21"/>
          <w:szCs w:val="21"/>
          <w:shd w:val="clear" w:color="auto" w:fill="FFFFFF"/>
          <w:vertAlign w:val="superscript"/>
        </w:rPr>
        <w:t>9</w:t>
      </w:r>
      <w:r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7E3A2D" w:rsidRPr="00911D53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Система оценки и описание подзадач</w:t>
      </w:r>
    </w:p>
    <w:p w:rsidR="007E3A2D" w:rsidRDefault="007E3A2D" w:rsidP="007E3A2D">
      <w:pPr>
        <w:pStyle w:val="a3"/>
        <w:shd w:val="clear" w:color="auto" w:fill="FFFFFF"/>
        <w:spacing w:before="75" w:beforeAutospacing="0" w:after="7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Баллы за каждый тест начисляются независимо.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≤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100</w:t>
      </w:r>
      <w:r>
        <w:rPr>
          <w:rFonts w:ascii="Arial" w:hAnsi="Arial" w:cs="Arial"/>
          <w:color w:val="000000"/>
          <w:sz w:val="21"/>
          <w:szCs w:val="21"/>
        </w:rPr>
        <w:t>, получат не менее 30 баллов.</w:t>
      </w:r>
    </w:p>
    <w:p w:rsidR="007E3A2D" w:rsidRDefault="007E3A2D" w:rsidP="007E3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Решения, верно работающие при </w:t>
      </w:r>
      <w:r w:rsidRPr="008E0F9A">
        <w:rPr>
          <w:rStyle w:val="mjxassistivemathml"/>
          <w:rFonts w:cstheme="minorBidi"/>
          <w:b/>
          <w:i/>
          <w:sz w:val="22"/>
          <w:szCs w:val="22"/>
        </w:rPr>
        <w:t>n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≤</w:t>
      </w:r>
      <w:r w:rsidRPr="00BE7C10">
        <w:rPr>
          <w:rStyle w:val="mjxassistivemathml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</w:rPr>
        <w:t>10</w:t>
      </w:r>
      <w:r w:rsidRPr="00BE7C10">
        <w:rPr>
          <w:rStyle w:val="mjxassistivemathml"/>
          <w:rFonts w:eastAsiaTheme="majorEastAsia"/>
          <w:color w:val="000000"/>
          <w:sz w:val="21"/>
          <w:szCs w:val="21"/>
          <w:bdr w:val="none" w:sz="0" w:space="0" w:color="auto" w:frame="1"/>
          <w:vertAlign w:val="superscript"/>
        </w:rPr>
        <w:t>5</w:t>
      </w:r>
      <w:r>
        <w:rPr>
          <w:rFonts w:ascii="Arial" w:hAnsi="Arial" w:cs="Arial"/>
          <w:color w:val="000000"/>
          <w:sz w:val="21"/>
          <w:szCs w:val="21"/>
        </w:rPr>
        <w:t>, получат не менее 60 баллов.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Пояснение к примеру</w:t>
      </w:r>
    </w:p>
    <w:p w:rsidR="007E3A2D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примере дано </w:t>
      </w:r>
      <w:r w:rsidRPr="008E0F9A">
        <w:rPr>
          <w:rStyle w:val="mjxassistivemathml"/>
          <w:rFonts w:ascii="Times New Roman" w:hAnsi="Times New Roman" w:cstheme="minorBidi"/>
          <w:b/>
          <w:i/>
          <w:color w:val="auto"/>
          <w:sz w:val="22"/>
          <w:szCs w:val="22"/>
          <w:lang w:eastAsia="ru-RU"/>
        </w:rPr>
        <w:t>n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=</w:t>
      </w:r>
      <w:r w:rsidRPr="007E3A2D"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8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Существует единственная подходящая пара (6, 7). Проверим: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6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&lt;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7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&lt;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Style w:val="mjx-char"/>
          <w:rFonts w:ascii="MJXc-TeX-main-Rw" w:hAnsi="MJXc-TeX-main-Rw"/>
          <w:color w:val="000000"/>
          <w:sz w:val="21"/>
          <w:szCs w:val="21"/>
          <w:bdr w:val="none" w:sz="0" w:space="0" w:color="auto" w:frame="1"/>
          <w:shd w:val="clear" w:color="auto" w:fill="FFFFFF"/>
        </w:rPr>
        <w:t>8</w:t>
      </w:r>
      <w:r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</w:t>
      </w:r>
      <w:r w:rsidRPr="00BE7C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24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6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7</m:t>
            </m:r>
          </m:den>
        </m:f>
      </m:oMath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(после приведения к одному знаменателю 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1"/>
                <w:szCs w:val="21"/>
                <w:lang w:eastAsia="ru-RU"/>
              </w:rPr>
              <m:t>140</m:t>
            </m:r>
          </m:num>
          <m:den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168</m:t>
            </m:r>
          </m:den>
        </m:f>
        <m:r>
          <w:rPr>
            <w:rFonts w:ascii="Cambria Math" w:hAnsi="Cambria Math" w:cs="Arial"/>
            <w:color w:val="000000"/>
            <w:sz w:val="21"/>
            <w:szCs w:val="21"/>
          </w:rPr>
          <m:t xml:space="preserve"> &lt; 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1"/>
                <w:szCs w:val="21"/>
                <w:lang w:eastAsia="ru-RU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1"/>
                <w:szCs w:val="21"/>
              </w:rPr>
              <m:t>144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1"/>
                <w:szCs w:val="21"/>
                <w:lang w:eastAsia="ru-RU"/>
              </w:rPr>
              <m:t>168</m:t>
            </m:r>
          </m:den>
        </m:f>
      </m:oMath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).</w:t>
      </w:r>
      <w:r w:rsidRPr="00911D53">
        <w:rPr>
          <w:rFonts w:ascii="Arial" w:hAnsi="Arial" w:cs="Arial"/>
          <w:i/>
          <w:iCs/>
          <w:color w:val="000000"/>
          <w:sz w:val="22"/>
        </w:rPr>
        <w:t xml:space="preserve"> </w:t>
      </w:r>
    </w:p>
    <w:p w:rsidR="007E3A2D" w:rsidRPr="00911D53" w:rsidRDefault="007E3A2D" w:rsidP="007E3A2D">
      <w:pPr>
        <w:pStyle w:val="3"/>
        <w:shd w:val="clear" w:color="auto" w:fill="FFFFFF"/>
        <w:spacing w:before="150" w:after="75"/>
        <w:rPr>
          <w:rFonts w:ascii="Arial" w:hAnsi="Arial" w:cs="Arial"/>
          <w:i/>
          <w:iCs/>
          <w:color w:val="000000"/>
          <w:sz w:val="22"/>
          <w:szCs w:val="27"/>
        </w:rPr>
      </w:pPr>
      <w:r w:rsidRPr="00911D53">
        <w:rPr>
          <w:rFonts w:ascii="Arial" w:hAnsi="Arial" w:cs="Arial"/>
          <w:i/>
          <w:iCs/>
          <w:color w:val="000000"/>
          <w:sz w:val="22"/>
        </w:rPr>
        <w:t>Примеры тестов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2037"/>
        <w:gridCol w:w="2207"/>
      </w:tblGrid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Pr="00911D53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Pr="00911D53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Стандартный вход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3A2D" w:rsidRPr="00911D53" w:rsidRDefault="007E3A2D" w:rsidP="00B201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911D53">
              <w:rPr>
                <w:rFonts w:ascii="Arial" w:hAnsi="Arial" w:cs="Arial"/>
                <w:b/>
                <w:bCs/>
                <w:color w:val="000000"/>
                <w:sz w:val="20"/>
              </w:rPr>
              <w:t>Стандартный выход</w:t>
            </w:r>
          </w:p>
        </w:tc>
      </w:tr>
      <w:tr w:rsidR="007E3A2D" w:rsidTr="00B201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911D53" w:rsidRDefault="007E3A2D" w:rsidP="00B20185">
            <w:pPr>
              <w:rPr>
                <w:rFonts w:ascii="Arial" w:hAnsi="Arial" w:cs="Arial"/>
                <w:color w:val="000000"/>
                <w:sz w:val="20"/>
              </w:rPr>
            </w:pPr>
            <w:r w:rsidRPr="00911D53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BE7C10" w:rsidRDefault="007E3A2D" w:rsidP="00B20185">
            <w:pPr>
              <w:pStyle w:val="HTML"/>
              <w:rPr>
                <w:color w:val="000000"/>
                <w:lang w:val="en-US"/>
              </w:rPr>
            </w:pPr>
            <w:r>
              <w:rPr>
                <w:rStyle w:val="HTML1"/>
                <w:rFonts w:eastAsiaTheme="majorEastAsia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A2D" w:rsidRPr="00147F91" w:rsidRDefault="007E3A2D" w:rsidP="00B20185">
            <w:pPr>
              <w:pStyle w:val="HTML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Style w:val="HTML1"/>
                <w:rFonts w:eastAsiaTheme="majorEastAsia"/>
                <w:color w:val="000000"/>
              </w:rPr>
              <w:t>1</w:t>
            </w:r>
          </w:p>
        </w:tc>
      </w:tr>
    </w:tbl>
    <w:p w:rsidR="007E3A2D" w:rsidRPr="005D2BD7" w:rsidRDefault="007E3A2D" w:rsidP="007E3A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A2D" w:rsidRDefault="007E3A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4039" w:rsidRPr="00E91F5E" w:rsidRDefault="000E0652" w:rsidP="00E91F5E">
      <w:pPr>
        <w:pStyle w:val="1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bookmarkStart w:id="11" w:name="_Toc175304570"/>
      <w:r w:rsidRPr="00E91F5E">
        <w:rPr>
          <w:rFonts w:ascii="Times New Roman" w:hAnsi="Times New Roman" w:cs="Times New Roman"/>
          <w:color w:val="auto"/>
        </w:rPr>
        <w:lastRenderedPageBreak/>
        <w:t>Рекомендации по оцениванию</w:t>
      </w:r>
      <w:bookmarkEnd w:id="11"/>
    </w:p>
    <w:p w:rsidR="004760DE" w:rsidRPr="00AC0C3B" w:rsidRDefault="004760DE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Решением задачи является программа, написанная на одном из доступных на олимпиаде языков программирования. Для проверки и оценивания решений жюри использует автоматическую тестирующую систему. На проверку отправляется исходный текст программы. При отправке решения на проверку участник указывает, с использованием какого языка программирования и компилятора выполнено решение. Разные решения, отправленные на проверку, могут использовать разные языки программирования и/или компиляторы.</w:t>
      </w:r>
    </w:p>
    <w:p w:rsidR="004760DE" w:rsidRPr="00AC0C3B" w:rsidRDefault="004760DE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Программа запускается на тестах. Для каждого теста, на котором был выполнен запуск, устанавливается результат выполнения на этом тесте. Верный ответ на тест, выданный при соблюдении указанных в условии задачи ограничений, соответствует результату OK.</w:t>
      </w:r>
    </w:p>
    <w:p w:rsidR="004760DE" w:rsidRPr="00AC0C3B" w:rsidRDefault="004760DE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Когда программа запускается, ей указанным в условии задачи способом передаются входные данные. Для ввода данных используется стандартный поток ввода.</w:t>
      </w:r>
    </w:p>
    <w:p w:rsidR="004760DE" w:rsidRPr="00AC0C3B" w:rsidRDefault="004760DE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условии каждой задачи приведены примеры входных и выходных данных для этой задачи. Решение участника запускается на тестах из примеров, приведенных в условии задачи, результат работы на этих тестах сообщается участнику.</w:t>
      </w:r>
    </w:p>
    <w:p w:rsidR="004760DE" w:rsidRPr="00A975CD" w:rsidRDefault="004760DE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Каждая задача оценивается максимум в 100 баллов. </w:t>
      </w:r>
      <w:r w:rsidR="008D50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</w:t>
      </w:r>
      <w:r w:rsidR="008D5064"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аждый пройденный тест</w:t>
      </w:r>
      <w:r w:rsidR="008D50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(за исключением тестов из условия)</w:t>
      </w:r>
      <w:r w:rsidR="008D5064" w:rsidRP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оценивается в 5 баллов.</w:t>
      </w:r>
      <w:r w:rsidR="008D506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Оценка за задачу вычисляется по формуле: (кол-во пройденных </w:t>
      </w:r>
      <w:proofErr w:type="gramStart"/>
      <w:r w:rsid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тестов)*</w:t>
      </w:r>
      <w:proofErr w:type="gramEnd"/>
      <w:r w:rsidR="00AC0C3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5.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Исключение составляет задача </w:t>
      </w:r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C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Торговый центр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в которой </w:t>
      </w:r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0 тестов, каждый оценивается в </w:t>
      </w:r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балл</w:t>
      </w:r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="00A975CD" w:rsidRP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Оценка за задачу вычисляется по формуле: (кол-во пройденных </w:t>
      </w:r>
      <w:proofErr w:type="gramStart"/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тестов)*</w:t>
      </w:r>
      <w:proofErr w:type="gramEnd"/>
      <w:r w:rsidR="0015304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</w:t>
      </w:r>
      <w:r w:rsidR="00A975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B85A5F" w:rsidRPr="00AC0C3B" w:rsidRDefault="00B85A5F" w:rsidP="00AC0C3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Результаты пробного тура не влияют на результаты основного тура.</w:t>
      </w:r>
    </w:p>
    <w:p w:rsidR="000E0652" w:rsidRDefault="000E06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E0652" w:rsidRPr="00E91F5E" w:rsidRDefault="004760DE" w:rsidP="00E91F5E">
      <w:pPr>
        <w:pStyle w:val="1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bookmarkStart w:id="12" w:name="_Toc175304571"/>
      <w:r w:rsidRPr="00E91F5E">
        <w:rPr>
          <w:rFonts w:ascii="Times New Roman" w:hAnsi="Times New Roman" w:cs="Times New Roman"/>
          <w:color w:val="auto"/>
        </w:rPr>
        <w:lastRenderedPageBreak/>
        <w:t>Краткие рекомендации по решению задач, п</w:t>
      </w:r>
      <w:r w:rsidR="000E0652" w:rsidRPr="00E91F5E">
        <w:rPr>
          <w:rFonts w:ascii="Times New Roman" w:hAnsi="Times New Roman" w:cs="Times New Roman"/>
          <w:color w:val="auto"/>
        </w:rPr>
        <w:t>римеры решений</w:t>
      </w:r>
      <w:bookmarkEnd w:id="12"/>
      <w:r w:rsidR="000E0652" w:rsidRPr="00E91F5E">
        <w:rPr>
          <w:rFonts w:ascii="Times New Roman" w:hAnsi="Times New Roman" w:cs="Times New Roman"/>
          <w:color w:val="auto"/>
        </w:rPr>
        <w:t xml:space="preserve"> </w:t>
      </w:r>
    </w:p>
    <w:p w:rsidR="00866BC0" w:rsidRPr="00F45DC9" w:rsidRDefault="00E91F5E" w:rsidP="00AC0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пакета для каждой задачи </w:t>
      </w:r>
      <w:r w:rsidRPr="00F45DC9">
        <w:rPr>
          <w:rFonts w:ascii="Times New Roman" w:hAnsi="Times New Roman" w:cs="Times New Roman"/>
          <w:sz w:val="24"/>
          <w:szCs w:val="24"/>
        </w:rPr>
        <w:t>входят</w:t>
      </w:r>
      <w:r w:rsidR="00AC0C3B" w:rsidRPr="00F45DC9">
        <w:rPr>
          <w:rFonts w:ascii="Times New Roman" w:hAnsi="Times New Roman" w:cs="Times New Roman"/>
          <w:sz w:val="24"/>
          <w:szCs w:val="24"/>
        </w:rPr>
        <w:t xml:space="preserve"> решения (в электронном виде) на языках программирования </w:t>
      </w:r>
      <w:proofErr w:type="spellStart"/>
      <w:r w:rsidRPr="00F45DC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C0C3B" w:rsidRPr="00F45DC9">
        <w:rPr>
          <w:rFonts w:ascii="Times New Roman" w:hAnsi="Times New Roman" w:cs="Times New Roman"/>
          <w:sz w:val="24"/>
          <w:szCs w:val="24"/>
          <w:lang w:val="en-US"/>
        </w:rPr>
        <w:t>yton</w:t>
      </w:r>
      <w:proofErr w:type="spellEnd"/>
      <w:r w:rsidR="009B405A">
        <w:rPr>
          <w:rFonts w:ascii="Times New Roman" w:hAnsi="Times New Roman" w:cs="Times New Roman"/>
          <w:sz w:val="24"/>
          <w:szCs w:val="24"/>
        </w:rPr>
        <w:t xml:space="preserve"> и </w:t>
      </w:r>
      <w:r w:rsidR="009B405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B405A" w:rsidRPr="009B405A">
        <w:rPr>
          <w:rFonts w:ascii="Times New Roman" w:hAnsi="Times New Roman" w:cs="Times New Roman"/>
          <w:sz w:val="24"/>
          <w:szCs w:val="24"/>
        </w:rPr>
        <w:t>++</w:t>
      </w:r>
      <w:r w:rsidR="00AC0C3B" w:rsidRPr="00F45DC9">
        <w:rPr>
          <w:rFonts w:ascii="Times New Roman" w:hAnsi="Times New Roman" w:cs="Times New Roman"/>
          <w:sz w:val="24"/>
          <w:szCs w:val="24"/>
        </w:rPr>
        <w:t>.</w:t>
      </w:r>
    </w:p>
    <w:p w:rsidR="00AC0C3B" w:rsidRPr="00F45DC9" w:rsidRDefault="00AC0C3B" w:rsidP="00AC0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DC9">
        <w:rPr>
          <w:rFonts w:ascii="Times New Roman" w:hAnsi="Times New Roman" w:cs="Times New Roman"/>
          <w:sz w:val="24"/>
          <w:szCs w:val="24"/>
        </w:rPr>
        <w:t>Ниже представлены краткие рекомендации к решению задач.</w:t>
      </w:r>
      <w:r w:rsidR="00B85A5F">
        <w:rPr>
          <w:rFonts w:ascii="Times New Roman" w:hAnsi="Times New Roman" w:cs="Times New Roman"/>
          <w:sz w:val="24"/>
          <w:szCs w:val="24"/>
        </w:rPr>
        <w:t xml:space="preserve"> Поскольку основная цель пробного тура – знакомство с тестирующей системой и особенностями проверки решений, разработчик заданий рекомендует организаторам в случае затруднений участников раскрыть для них эти рекомендации (возможно даже во время пробного тура).</w:t>
      </w:r>
    </w:p>
    <w:p w:rsidR="00FC6B8E" w:rsidRPr="00F45DC9" w:rsidRDefault="00FC6B8E" w:rsidP="006E6CED">
      <w:pPr>
        <w:rPr>
          <w:rFonts w:ascii="Times New Roman" w:hAnsi="Times New Roman" w:cs="Times New Roman"/>
          <w:b/>
          <w:sz w:val="24"/>
          <w:szCs w:val="24"/>
        </w:rPr>
      </w:pPr>
    </w:p>
    <w:p w:rsidR="00AC0C3B" w:rsidRPr="001D40C8" w:rsidRDefault="00AC0C3B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104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008E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A008EA" w:rsidRPr="001D40C8">
        <w:rPr>
          <w:rFonts w:ascii="Times New Roman" w:hAnsi="Times New Roman" w:cs="Times New Roman"/>
          <w:b/>
          <w:sz w:val="24"/>
          <w:szCs w:val="24"/>
        </w:rPr>
        <w:t>-</w:t>
      </w:r>
      <w:r w:rsidR="00A008EA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A008EA" w:rsidRDefault="00A008EA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Счит</w:t>
      </w:r>
      <w:r w:rsidR="001431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ыва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ем два числа в переменные подходящего числового типа и выведем их разность. 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Free Pascal: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var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a, b: int64;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begin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read(a);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read(b);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writeln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 - b);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end.</w:t>
      </w:r>
    </w:p>
    <w:p w:rsidR="008F106D" w:rsidRPr="008D5064" w:rsidRDefault="008F106D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</w:p>
    <w:p w:rsidR="008F106D" w:rsidRDefault="008F106D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C++: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#include &lt;</w:t>
      </w: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iostream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&gt;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#include &lt;string&gt;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</w:t>
      </w:r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main(</w:t>
      </w:r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 {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long </w:t>
      </w: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long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</w:t>
      </w: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a, b;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std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::</w:t>
      </w:r>
      <w:proofErr w:type="spellStart"/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cin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&gt;&gt; a &gt;&gt; b;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</w:t>
      </w:r>
      <w:proofErr w:type="spellStart"/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std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::</w:t>
      </w:r>
      <w:proofErr w:type="spellStart"/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cout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&lt;&lt; a - b;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return 0;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}</w:t>
      </w:r>
    </w:p>
    <w:p w:rsidR="008F106D" w:rsidRDefault="008F106D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8F106D" w:rsidRPr="008F106D" w:rsidRDefault="008F106D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Python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версия 3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: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8F106D" w:rsidRPr="008F106D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8F106D" w:rsidRPr="00342B17" w:rsidRDefault="008F106D" w:rsidP="008F106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</w:pPr>
      <w:proofErr w:type="gramStart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342B1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End"/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</w:t>
      </w:r>
      <w:r w:rsidRPr="00342B1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 xml:space="preserve"> - </w:t>
      </w:r>
      <w:r w:rsidRPr="008F106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b</w:t>
      </w:r>
      <w:r w:rsidRPr="00342B17"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)</w:t>
      </w:r>
    </w:p>
    <w:p w:rsidR="00A008EA" w:rsidRPr="00342B17" w:rsidRDefault="00A008EA" w:rsidP="00A008E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C3B" w:rsidRPr="00C54F16" w:rsidRDefault="00AC0C3B" w:rsidP="00FC6B8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 w:rsidRPr="00C54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F1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E3A2D" w:rsidRPr="007E3A2D">
        <w:rPr>
          <w:rFonts w:ascii="Times New Roman" w:hAnsi="Times New Roman" w:cs="Times New Roman"/>
          <w:b/>
          <w:sz w:val="24"/>
          <w:szCs w:val="24"/>
        </w:rPr>
        <w:t>Пирамида сверху </w:t>
      </w:r>
    </w:p>
    <w:p w:rsidR="005E59D1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Рисунок состоит из n квадратов со сторонами 2, 4, 8, ..., 2 * n. </w:t>
      </w:r>
    </w:p>
    <w:p w:rsidR="00554A9D" w:rsidRPr="00554A9D" w:rsidRDefault="005E59D1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Сумма и</w:t>
      </w:r>
      <w:r w:rsidR="00554A9D"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 периметр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</w:t>
      </w:r>
      <w:r w:rsidR="00554A9D"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равн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r w:rsidR="00554A9D"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* 2 * (1 + 2 + ... + n) = 4 * n * (n + 1).</w:t>
      </w:r>
    </w:p>
    <w:p w:rsidR="005E59D1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в изображении присутствуют единичные отрезки. 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Их 4 * (1 + 2 + ... + n - 1) = 2 * n * (n - 1).</w:t>
      </w:r>
    </w:p>
    <w:p w:rsidR="0028046E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Всего получается </w:t>
      </w:r>
      <w:proofErr w:type="spellStart"/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ans</w:t>
      </w:r>
      <w:proofErr w:type="spellEnd"/>
      <w:r w:rsidRPr="00554A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= 6 * n ** 2 + 2 * n.</w:t>
      </w:r>
    </w:p>
    <w:p w:rsidR="00554A9D" w:rsidRDefault="00554A9D" w:rsidP="0028046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8046E" w:rsidRPr="00BA4CB2" w:rsidRDefault="0028046E" w:rsidP="0028046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BA4CB2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BA4CB2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BA4CB2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):</w:t>
      </w:r>
    </w:p>
    <w:p w:rsidR="00554A9D" w:rsidRDefault="00554A9D" w:rsidP="00F3634F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</w:t>
      </w:r>
      <w:r>
        <w:rPr>
          <w:rFonts w:ascii="Courier New" w:eastAsia="Times New Roman" w:hAnsi="Courier New" w:cs="Courier New"/>
          <w:color w:val="222222"/>
          <w:sz w:val="24"/>
          <w:szCs w:val="24"/>
          <w:lang w:eastAsia="ru-RU"/>
        </w:rPr>
        <w:t>(</w:t>
      </w:r>
      <w:proofErr w:type="gram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6 * n ** 2 + 2 * n</w:t>
      </w:r>
    </w:p>
    <w:p w:rsidR="009B405A" w:rsidRPr="00BA4CB2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</w:t>
      </w:r>
      <w:proofErr w:type="spellStart"/>
      <w:r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:rsidR="00026079" w:rsidRPr="00BA4CB2" w:rsidRDefault="00026079" w:rsidP="00C54F1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0C3B" w:rsidRDefault="00AC0C3B" w:rsidP="0011480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="006961CC" w:rsidRPr="007E3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3A2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E3A2D" w:rsidRPr="007E3A2D">
        <w:rPr>
          <w:rFonts w:ascii="Times New Roman" w:hAnsi="Times New Roman" w:cs="Times New Roman"/>
          <w:b/>
          <w:sz w:val="24"/>
          <w:szCs w:val="24"/>
        </w:rPr>
        <w:t>Делимость на 6</w:t>
      </w:r>
    </w:p>
    <w:p w:rsidR="00114809" w:rsidRDefault="00114809" w:rsidP="0011480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делится на 6, если оно делится на 2 и делится на 3.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делится на 2, если его последняя цифра чётная. Значит, чтобы число на доске делилось на 6, необходимо, чтобы число a было чётным.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Найдём остаток от деления a на 3. Если a кратно трём, то и всё длинное число тоже будет кратно трём. В противном случае (получился остаток от</w:t>
      </w: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деления на 3, равный 1 или 2), то при b, кратном трём, сумма остатков тоже окажется кратной трём.</w:t>
      </w:r>
    </w:p>
    <w:p w:rsid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Окончательно: число делится на 6, если a четное </w:t>
      </w:r>
      <w:proofErr w:type="gramStart"/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хотя бы одно из чисел a и b кратно трём.</w:t>
      </w:r>
    </w:p>
    <w:p w:rsid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D7911" w:rsidRPr="00D76082" w:rsidRDefault="000D7911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D7608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="00D80017" w:rsidRPr="00D7608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 w:rsidR="00D80017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="00D80017" w:rsidRPr="00D7608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</w:t>
      </w:r>
    </w:p>
    <w:p w:rsidR="00554A9D" w:rsidRDefault="00554A9D" w:rsidP="00944A06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a = 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b = 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'No'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if a % 2 == 0 </w:t>
      </w:r>
      <w:proofErr w:type="gram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and(</w:t>
      </w:r>
      <w:proofErr w:type="gram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 % 3 == 0 or b % 3 == 0):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'Yes'</w:t>
      </w:r>
    </w:p>
    <w:p w:rsidR="00D80017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</w:t>
      </w: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ans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</w:t>
      </w:r>
    </w:p>
    <w:p w:rsid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:rsidR="009D69D2" w:rsidRPr="00554A9D" w:rsidRDefault="001356D3" w:rsidP="00452771">
      <w:pPr>
        <w:rPr>
          <w:rFonts w:ascii="Times New Roman" w:hAnsi="Times New Roman" w:cs="Times New Roman"/>
          <w:b/>
          <w:sz w:val="24"/>
          <w:szCs w:val="24"/>
        </w:rPr>
      </w:pPr>
      <w:r w:rsidRPr="00591040">
        <w:rPr>
          <w:rFonts w:ascii="Times New Roman" w:hAnsi="Times New Roman" w:cs="Times New Roman"/>
          <w:b/>
          <w:sz w:val="24"/>
          <w:szCs w:val="24"/>
        </w:rPr>
        <w:t>Задача</w:t>
      </w:r>
      <w:r w:rsidRPr="004527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 </w:t>
      </w:r>
      <w:r w:rsidR="002270BA" w:rsidRPr="00452771">
        <w:rPr>
          <w:rFonts w:ascii="Times New Roman" w:hAnsi="Times New Roman" w:cs="Times New Roman"/>
          <w:b/>
          <w:sz w:val="24"/>
          <w:szCs w:val="24"/>
          <w:lang w:val="en-US"/>
        </w:rPr>
        <w:t>Good</w:t>
      </w:r>
      <w:r w:rsidR="002270BA" w:rsidRPr="00554A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0BA" w:rsidRPr="00452771">
        <w:rPr>
          <w:rFonts w:ascii="Times New Roman" w:hAnsi="Times New Roman" w:cs="Times New Roman"/>
          <w:b/>
          <w:sz w:val="24"/>
          <w:szCs w:val="24"/>
          <w:lang w:val="en-US"/>
        </w:rPr>
        <w:t>bye</w:t>
      </w:r>
      <w:r w:rsidR="002270BA" w:rsidRPr="00554A9D">
        <w:rPr>
          <w:rFonts w:ascii="Times New Roman" w:hAnsi="Times New Roman" w:cs="Times New Roman"/>
          <w:b/>
          <w:sz w:val="24"/>
          <w:szCs w:val="24"/>
        </w:rPr>
        <w:t>, 202</w:t>
      </w:r>
      <w:r w:rsidR="007E3A2D">
        <w:rPr>
          <w:rFonts w:ascii="Times New Roman" w:hAnsi="Times New Roman" w:cs="Times New Roman"/>
          <w:b/>
          <w:sz w:val="24"/>
          <w:szCs w:val="24"/>
        </w:rPr>
        <w:t>4</w:t>
      </w:r>
      <w:r w:rsidR="002270BA" w:rsidRPr="00554A9D">
        <w:rPr>
          <w:rFonts w:ascii="Times New Roman" w:hAnsi="Times New Roman" w:cs="Times New Roman"/>
          <w:b/>
          <w:sz w:val="24"/>
          <w:szCs w:val="24"/>
        </w:rPr>
        <w:t>!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 данная задача сводится к нахождению количества точек с целочисленными координатами, расположенными внутри треугольника, ограниченного прямыми y = n, y = x и 5y = 6x.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Обратим внимание, что эти точки можно разбить на группы: первая группа начинается в точке (6, 7) и продолжается вверх-вправо параллельно прямой y = x,</w:t>
      </w: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группа начинается в точке (11, 12) и тоже продолжается вверх-вправо параллельно прямой y = x, и так далее.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таких групп будет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k = (n - 7) // 6 + 1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точек в первой группе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a1 = n - 7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точек в последней группе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ak</w:t>
      </w:r>
      <w:proofErr w:type="spellEnd"/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n - (7 + 6 * (n - 7) // 6)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каждой следующей группе будет на 6 точек меньше, чем в предыдущей, значит мы имеем арифметическую прогрессию с разностью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d = -6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сумма членов этой прогрессии равна</w:t>
      </w:r>
    </w:p>
    <w:p w:rsidR="00A91E1C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9D">
        <w:rPr>
          <w:rFonts w:ascii="Times New Roman" w:eastAsia="Times New Roman" w:hAnsi="Times New Roman" w:cs="Times New Roman"/>
          <w:sz w:val="24"/>
          <w:szCs w:val="24"/>
          <w:lang w:eastAsia="ru-RU"/>
        </w:rPr>
        <w:t>S = (2 * a1 + d * (k - 1)) * k // 2</w:t>
      </w:r>
    </w:p>
    <w:p w:rsidR="00554A9D" w:rsidRPr="00900D47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E24" w:rsidRPr="00A91E1C" w:rsidRDefault="00BE1E24" w:rsidP="00BE1E2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Пример</w:t>
      </w:r>
      <w:r w:rsidRPr="00A91E1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программы</w:t>
      </w:r>
      <w:r w:rsidRPr="00A91E1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ru-RU"/>
        </w:rPr>
        <w:t>Python</w:t>
      </w:r>
      <w:r w:rsidRPr="00A91E1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n = </w:t>
      </w: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int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(</w:t>
      </w:r>
      <w:proofErr w:type="gram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input(</w:t>
      </w:r>
      <w:proofErr w:type="gram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))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k = (n - 7) // 6 + 1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a1 = n - 7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proofErr w:type="spellStart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ak</w:t>
      </w:r>
      <w:proofErr w:type="spellEnd"/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= n - (7 + 6 * (n - 7) // 6)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d = -6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554A9D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S = (2 * a1 + d * (k - 1)) * k // 2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>print(S)</w:t>
      </w:r>
    </w:p>
    <w:p w:rsidR="00554A9D" w:rsidRPr="00554A9D" w:rsidRDefault="00554A9D" w:rsidP="00554A9D">
      <w:pPr>
        <w:shd w:val="clear" w:color="auto" w:fill="FFFFFF"/>
        <w:spacing w:after="0" w:line="240" w:lineRule="auto"/>
        <w:ind w:firstLine="426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</w:p>
    <w:p w:rsidR="00A91E1C" w:rsidRPr="00A91E1C" w:rsidRDefault="00A91E1C" w:rsidP="00554A9D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</w:pPr>
      <w:r w:rsidRPr="00A91E1C">
        <w:rPr>
          <w:rFonts w:ascii="Courier New" w:eastAsia="Times New Roman" w:hAnsi="Courier New" w:cs="Courier New"/>
          <w:color w:val="222222"/>
          <w:sz w:val="24"/>
          <w:szCs w:val="24"/>
          <w:lang w:val="en-US" w:eastAsia="ru-RU"/>
        </w:rPr>
        <w:t xml:space="preserve">        </w:t>
      </w:r>
    </w:p>
    <w:p w:rsidR="000E0652" w:rsidRPr="00E91F5E" w:rsidRDefault="000E0652" w:rsidP="00E91F5E">
      <w:pPr>
        <w:pStyle w:val="1"/>
        <w:numPr>
          <w:ilvl w:val="0"/>
          <w:numId w:val="9"/>
        </w:numPr>
        <w:rPr>
          <w:rFonts w:ascii="Times New Roman" w:hAnsi="Times New Roman" w:cs="Times New Roman"/>
          <w:color w:val="auto"/>
        </w:rPr>
      </w:pPr>
      <w:bookmarkStart w:id="13" w:name="_Toc175304572"/>
      <w:r w:rsidRPr="00E91F5E">
        <w:rPr>
          <w:rFonts w:ascii="Times New Roman" w:hAnsi="Times New Roman" w:cs="Times New Roman"/>
          <w:color w:val="auto"/>
        </w:rPr>
        <w:t>Набор тестов к задачам</w:t>
      </w:r>
      <w:bookmarkEnd w:id="13"/>
    </w:p>
    <w:p w:rsidR="00BB7196" w:rsidRPr="00BB7196" w:rsidRDefault="00E91F5E" w:rsidP="00BB7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состав пакета для каждой задачи входит </w:t>
      </w:r>
      <w:r w:rsidR="00911D5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тесты из условия и 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 уникальных тестов</w:t>
      </w:r>
      <w:r w:rsidR="00B22BBA" w:rsidRPr="00B22B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 w:rsidR="00B22B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во второй задаче </w:t>
      </w:r>
      <w:r w:rsidR="0028046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</w:t>
      </w:r>
      <w:r w:rsidR="00B22BB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0 тестов)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на которых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рекомендуется оценивать решение участников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олимпиады</w:t>
      </w:r>
      <w:r w:rsidR="00B8061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а также верные ответы на эти тесты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:rsidR="00BB7196" w:rsidRPr="00BB7196" w:rsidRDefault="0040075D" w:rsidP="00BB7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В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тестирующей системе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</w:t>
      </w:r>
      <w:r w:rsidR="008905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ются</w:t>
      </w:r>
      <w:r w:rsidR="00BB7196" w:rsidRPr="00BB719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решения участников олимпиады на тестах из условия задачи. Баллы за такие тесты не даются.</w:t>
      </w:r>
    </w:p>
    <w:p w:rsidR="00E91F5E" w:rsidRPr="00911D53" w:rsidRDefault="00E91F5E" w:rsidP="00911D53">
      <w:pPr>
        <w:rPr>
          <w:rFonts w:ascii="Times New Roman" w:hAnsi="Times New Roman" w:cs="Times New Roman"/>
          <w:b/>
          <w:sz w:val="24"/>
          <w:szCs w:val="24"/>
        </w:rPr>
      </w:pPr>
    </w:p>
    <w:sectPr w:rsidR="00E91F5E" w:rsidRPr="0091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53F5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493"/>
    <w:multiLevelType w:val="hybridMultilevel"/>
    <w:tmpl w:val="3F96EC50"/>
    <w:lvl w:ilvl="0" w:tplc="688ADA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B6573"/>
    <w:multiLevelType w:val="hybridMultilevel"/>
    <w:tmpl w:val="F33E59EE"/>
    <w:lvl w:ilvl="0" w:tplc="F064D9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C0401FB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153B1"/>
    <w:multiLevelType w:val="hybridMultilevel"/>
    <w:tmpl w:val="0AC8F7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B3756"/>
    <w:multiLevelType w:val="hybridMultilevel"/>
    <w:tmpl w:val="358CBB38"/>
    <w:lvl w:ilvl="0" w:tplc="B192E2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664BB2"/>
    <w:multiLevelType w:val="hybridMultilevel"/>
    <w:tmpl w:val="CA2A3352"/>
    <w:lvl w:ilvl="0" w:tplc="735040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C7508C"/>
    <w:multiLevelType w:val="hybridMultilevel"/>
    <w:tmpl w:val="7E0E44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21B90"/>
    <w:multiLevelType w:val="hybridMultilevel"/>
    <w:tmpl w:val="43BC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82C73"/>
    <w:multiLevelType w:val="hybridMultilevel"/>
    <w:tmpl w:val="20584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C4DA9"/>
    <w:multiLevelType w:val="hybridMultilevel"/>
    <w:tmpl w:val="73727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E2971"/>
    <w:multiLevelType w:val="hybridMultilevel"/>
    <w:tmpl w:val="E438F146"/>
    <w:lvl w:ilvl="0" w:tplc="09CAD6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BEB5B0A"/>
    <w:multiLevelType w:val="hybridMultilevel"/>
    <w:tmpl w:val="AC4C9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9E2FCD"/>
    <w:multiLevelType w:val="hybridMultilevel"/>
    <w:tmpl w:val="D9C4D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069BE"/>
    <w:multiLevelType w:val="multilevel"/>
    <w:tmpl w:val="FB04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95E58"/>
    <w:multiLevelType w:val="hybridMultilevel"/>
    <w:tmpl w:val="29866F86"/>
    <w:lvl w:ilvl="0" w:tplc="F064D9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42"/>
    <w:rsid w:val="000065EC"/>
    <w:rsid w:val="00026079"/>
    <w:rsid w:val="0002689B"/>
    <w:rsid w:val="000503A8"/>
    <w:rsid w:val="00070B3E"/>
    <w:rsid w:val="00073DC6"/>
    <w:rsid w:val="000931C8"/>
    <w:rsid w:val="00095B10"/>
    <w:rsid w:val="000B1168"/>
    <w:rsid w:val="000D7911"/>
    <w:rsid w:val="000E0652"/>
    <w:rsid w:val="000E1F7E"/>
    <w:rsid w:val="0010070D"/>
    <w:rsid w:val="00100FB2"/>
    <w:rsid w:val="00114809"/>
    <w:rsid w:val="00122043"/>
    <w:rsid w:val="001356D3"/>
    <w:rsid w:val="001367D7"/>
    <w:rsid w:val="001431DE"/>
    <w:rsid w:val="00153043"/>
    <w:rsid w:val="00186B1C"/>
    <w:rsid w:val="00196139"/>
    <w:rsid w:val="001A3AFB"/>
    <w:rsid w:val="001A4DCD"/>
    <w:rsid w:val="001D046F"/>
    <w:rsid w:val="001D40C8"/>
    <w:rsid w:val="001E53E5"/>
    <w:rsid w:val="001F3A19"/>
    <w:rsid w:val="0020641B"/>
    <w:rsid w:val="0021708D"/>
    <w:rsid w:val="00225052"/>
    <w:rsid w:val="002270BA"/>
    <w:rsid w:val="0022786E"/>
    <w:rsid w:val="00270369"/>
    <w:rsid w:val="00273BE8"/>
    <w:rsid w:val="0028046E"/>
    <w:rsid w:val="0028536D"/>
    <w:rsid w:val="00290D0F"/>
    <w:rsid w:val="00296942"/>
    <w:rsid w:val="002B2C07"/>
    <w:rsid w:val="00304025"/>
    <w:rsid w:val="00342B17"/>
    <w:rsid w:val="00372D15"/>
    <w:rsid w:val="00384BB4"/>
    <w:rsid w:val="003861E6"/>
    <w:rsid w:val="003A45D0"/>
    <w:rsid w:val="003B13E9"/>
    <w:rsid w:val="003B15F4"/>
    <w:rsid w:val="003C3D64"/>
    <w:rsid w:val="003D726A"/>
    <w:rsid w:val="003D7F74"/>
    <w:rsid w:val="0040075D"/>
    <w:rsid w:val="004102C7"/>
    <w:rsid w:val="00423B9B"/>
    <w:rsid w:val="004347A1"/>
    <w:rsid w:val="00452771"/>
    <w:rsid w:val="00467E5C"/>
    <w:rsid w:val="004760DE"/>
    <w:rsid w:val="004776BC"/>
    <w:rsid w:val="004A2CC0"/>
    <w:rsid w:val="004D75D2"/>
    <w:rsid w:val="00521111"/>
    <w:rsid w:val="005346D7"/>
    <w:rsid w:val="00536975"/>
    <w:rsid w:val="00553403"/>
    <w:rsid w:val="005534C9"/>
    <w:rsid w:val="00554A9D"/>
    <w:rsid w:val="00583E0B"/>
    <w:rsid w:val="00591040"/>
    <w:rsid w:val="005B7446"/>
    <w:rsid w:val="005D4758"/>
    <w:rsid w:val="005D480C"/>
    <w:rsid w:val="005E59D1"/>
    <w:rsid w:val="005E61F1"/>
    <w:rsid w:val="006033E9"/>
    <w:rsid w:val="00604EF9"/>
    <w:rsid w:val="00611952"/>
    <w:rsid w:val="00643FD4"/>
    <w:rsid w:val="006804D9"/>
    <w:rsid w:val="00680562"/>
    <w:rsid w:val="00682076"/>
    <w:rsid w:val="006843E4"/>
    <w:rsid w:val="006961CC"/>
    <w:rsid w:val="006A0E67"/>
    <w:rsid w:val="006C3DE2"/>
    <w:rsid w:val="006C5D7E"/>
    <w:rsid w:val="006D1D71"/>
    <w:rsid w:val="006E2814"/>
    <w:rsid w:val="006E6CED"/>
    <w:rsid w:val="006F4D0A"/>
    <w:rsid w:val="00700AB5"/>
    <w:rsid w:val="00707407"/>
    <w:rsid w:val="00713024"/>
    <w:rsid w:val="0073587C"/>
    <w:rsid w:val="00761538"/>
    <w:rsid w:val="00780A47"/>
    <w:rsid w:val="00781A0B"/>
    <w:rsid w:val="0079287B"/>
    <w:rsid w:val="00794686"/>
    <w:rsid w:val="007A24B6"/>
    <w:rsid w:val="007E3A2D"/>
    <w:rsid w:val="008137F4"/>
    <w:rsid w:val="008353EE"/>
    <w:rsid w:val="00836D68"/>
    <w:rsid w:val="00840D7F"/>
    <w:rsid w:val="00866BC0"/>
    <w:rsid w:val="0089056A"/>
    <w:rsid w:val="0089573F"/>
    <w:rsid w:val="008B0238"/>
    <w:rsid w:val="008B48F6"/>
    <w:rsid w:val="008D5064"/>
    <w:rsid w:val="008E0F9A"/>
    <w:rsid w:val="008F106D"/>
    <w:rsid w:val="008F1F08"/>
    <w:rsid w:val="008F2E7C"/>
    <w:rsid w:val="00900D47"/>
    <w:rsid w:val="009028AD"/>
    <w:rsid w:val="00904E9C"/>
    <w:rsid w:val="00911D53"/>
    <w:rsid w:val="00935F00"/>
    <w:rsid w:val="00944A06"/>
    <w:rsid w:val="009467D6"/>
    <w:rsid w:val="00950A2B"/>
    <w:rsid w:val="009530E6"/>
    <w:rsid w:val="00961896"/>
    <w:rsid w:val="00995706"/>
    <w:rsid w:val="009A1EDE"/>
    <w:rsid w:val="009B405A"/>
    <w:rsid w:val="009B4DEF"/>
    <w:rsid w:val="009C5866"/>
    <w:rsid w:val="009D4283"/>
    <w:rsid w:val="009D69D2"/>
    <w:rsid w:val="009F4A2B"/>
    <w:rsid w:val="00A008EA"/>
    <w:rsid w:val="00A218DE"/>
    <w:rsid w:val="00A506F0"/>
    <w:rsid w:val="00A803AD"/>
    <w:rsid w:val="00A90429"/>
    <w:rsid w:val="00A91E1C"/>
    <w:rsid w:val="00A97543"/>
    <w:rsid w:val="00A975CD"/>
    <w:rsid w:val="00AA2645"/>
    <w:rsid w:val="00AA4680"/>
    <w:rsid w:val="00AC0C3B"/>
    <w:rsid w:val="00AD02CC"/>
    <w:rsid w:val="00B00C0B"/>
    <w:rsid w:val="00B077F0"/>
    <w:rsid w:val="00B12C40"/>
    <w:rsid w:val="00B22BBA"/>
    <w:rsid w:val="00B26D63"/>
    <w:rsid w:val="00B5286F"/>
    <w:rsid w:val="00B7739A"/>
    <w:rsid w:val="00B77CCA"/>
    <w:rsid w:val="00B8061F"/>
    <w:rsid w:val="00B814E6"/>
    <w:rsid w:val="00B85A5F"/>
    <w:rsid w:val="00B86D16"/>
    <w:rsid w:val="00B97F65"/>
    <w:rsid w:val="00BA0E30"/>
    <w:rsid w:val="00BA2084"/>
    <w:rsid w:val="00BA4CB2"/>
    <w:rsid w:val="00BA6E9D"/>
    <w:rsid w:val="00BA7357"/>
    <w:rsid w:val="00BB561F"/>
    <w:rsid w:val="00BB7196"/>
    <w:rsid w:val="00BC46F8"/>
    <w:rsid w:val="00BC6F95"/>
    <w:rsid w:val="00BE1E24"/>
    <w:rsid w:val="00BE5563"/>
    <w:rsid w:val="00BF2603"/>
    <w:rsid w:val="00C369BB"/>
    <w:rsid w:val="00C37B42"/>
    <w:rsid w:val="00C44822"/>
    <w:rsid w:val="00C54F16"/>
    <w:rsid w:val="00C64F46"/>
    <w:rsid w:val="00C67CCE"/>
    <w:rsid w:val="00C74C7B"/>
    <w:rsid w:val="00C772A7"/>
    <w:rsid w:val="00C81749"/>
    <w:rsid w:val="00C86430"/>
    <w:rsid w:val="00CD2F34"/>
    <w:rsid w:val="00CF4C95"/>
    <w:rsid w:val="00D53486"/>
    <w:rsid w:val="00D554AF"/>
    <w:rsid w:val="00D6554E"/>
    <w:rsid w:val="00D672FA"/>
    <w:rsid w:val="00D71B30"/>
    <w:rsid w:val="00D76082"/>
    <w:rsid w:val="00D80017"/>
    <w:rsid w:val="00D91196"/>
    <w:rsid w:val="00D97BE0"/>
    <w:rsid w:val="00DA1BA7"/>
    <w:rsid w:val="00DA3798"/>
    <w:rsid w:val="00DD08B7"/>
    <w:rsid w:val="00DD0C62"/>
    <w:rsid w:val="00DF20E5"/>
    <w:rsid w:val="00E25285"/>
    <w:rsid w:val="00E53B89"/>
    <w:rsid w:val="00E548EE"/>
    <w:rsid w:val="00E61A6D"/>
    <w:rsid w:val="00E9161C"/>
    <w:rsid w:val="00E91F5E"/>
    <w:rsid w:val="00E94712"/>
    <w:rsid w:val="00E96438"/>
    <w:rsid w:val="00EE4039"/>
    <w:rsid w:val="00F00BB2"/>
    <w:rsid w:val="00F0643B"/>
    <w:rsid w:val="00F3634F"/>
    <w:rsid w:val="00F45DC9"/>
    <w:rsid w:val="00F57CF9"/>
    <w:rsid w:val="00F70368"/>
    <w:rsid w:val="00FA67A5"/>
    <w:rsid w:val="00FA6C1A"/>
    <w:rsid w:val="00FB24AE"/>
    <w:rsid w:val="00FC35BE"/>
    <w:rsid w:val="00FC6B8E"/>
    <w:rsid w:val="00FD5365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51DC"/>
  <w15:chartTrackingRefBased/>
  <w15:docId w15:val="{7B5B7EAA-2C13-4951-A299-ED61A21B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26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26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B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-span">
    <w:name w:val="tex-span"/>
    <w:basedOn w:val="a0"/>
    <w:rsid w:val="00D53486"/>
  </w:style>
  <w:style w:type="paragraph" w:styleId="a5">
    <w:name w:val="List Paragraph"/>
    <w:basedOn w:val="a"/>
    <w:uiPriority w:val="34"/>
    <w:qFormat/>
    <w:rsid w:val="004776B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91F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91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itle"/>
    <w:basedOn w:val="a"/>
    <w:next w:val="a"/>
    <w:link w:val="a8"/>
    <w:uiPriority w:val="10"/>
    <w:qFormat/>
    <w:rsid w:val="00E91F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E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TOC Heading"/>
    <w:basedOn w:val="1"/>
    <w:next w:val="a"/>
    <w:uiPriority w:val="39"/>
    <w:unhideWhenUsed/>
    <w:qFormat/>
    <w:rsid w:val="00E91F5E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1F5E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BF26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F26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jx-char">
    <w:name w:val="mjx-char"/>
    <w:basedOn w:val="a0"/>
    <w:rsid w:val="00BF2603"/>
  </w:style>
  <w:style w:type="character" w:customStyle="1" w:styleId="mjxassistivemathml">
    <w:name w:val="mjx_assistive_mathml"/>
    <w:basedOn w:val="a0"/>
    <w:rsid w:val="00BF2603"/>
  </w:style>
  <w:style w:type="paragraph" w:styleId="HTML">
    <w:name w:val="HTML Preformatted"/>
    <w:basedOn w:val="a"/>
    <w:link w:val="HTML0"/>
    <w:uiPriority w:val="99"/>
    <w:unhideWhenUsed/>
    <w:rsid w:val="00BF2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F260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BF2603"/>
    <w:rPr>
      <w:rFonts w:ascii="Courier New" w:eastAsia="Times New Roman" w:hAnsi="Courier New" w:cs="Courier New"/>
      <w:sz w:val="20"/>
      <w:szCs w:val="20"/>
    </w:rPr>
  </w:style>
  <w:style w:type="character" w:customStyle="1" w:styleId="mjx-charbox">
    <w:name w:val="mjx-charbox"/>
    <w:basedOn w:val="a0"/>
    <w:rsid w:val="00904E9C"/>
  </w:style>
  <w:style w:type="paragraph" w:styleId="21">
    <w:name w:val="toc 2"/>
    <w:basedOn w:val="a"/>
    <w:next w:val="a"/>
    <w:autoRedefine/>
    <w:uiPriority w:val="39"/>
    <w:unhideWhenUsed/>
    <w:rsid w:val="004347A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347A1"/>
    <w:pPr>
      <w:spacing w:after="100"/>
      <w:ind w:left="440"/>
    </w:pPr>
  </w:style>
  <w:style w:type="character" w:customStyle="1" w:styleId="spell">
    <w:name w:val="spell"/>
    <w:basedOn w:val="a0"/>
    <w:rsid w:val="00153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D571-9407-46B1-8CBA-BB1C31C7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9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Карабанов Антон Викторович</cp:lastModifiedBy>
  <cp:revision>80</cp:revision>
  <dcterms:created xsi:type="dcterms:W3CDTF">2020-10-05T20:28:00Z</dcterms:created>
  <dcterms:modified xsi:type="dcterms:W3CDTF">2024-08-22T23:37:00Z</dcterms:modified>
</cp:coreProperties>
</file>