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D7" w:rsidRDefault="005D2BD7" w:rsidP="005D2BD7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0" w:name="_Toc83818047"/>
      <w:r>
        <w:rPr>
          <w:rFonts w:ascii="Arial" w:hAnsi="Arial" w:cs="Arial"/>
          <w:color w:val="000000"/>
        </w:rPr>
        <w:t>Задача A. A-B</w:t>
      </w:r>
      <w:bookmarkEnd w:id="0"/>
      <w:r>
        <w:rPr>
          <w:rFonts w:ascii="Arial" w:hAnsi="Arial" w:cs="Arial"/>
          <w:color w:val="000000"/>
        </w:rPr>
        <w:t> 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268"/>
        <w:gridCol w:w="709"/>
        <w:gridCol w:w="2512"/>
        <w:gridCol w:w="1456"/>
      </w:tblGrid>
      <w:tr w:rsidR="005D2BD7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5D2BD7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4120FB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</w:t>
            </w:r>
            <w:r w:rsidR="005D2BD7">
              <w:rPr>
                <w:rFonts w:ascii="Arial" w:hAnsi="Arial" w:cs="Arial"/>
                <w:color w:val="000000"/>
              </w:rPr>
              <w:t xml:space="preserve"> Мб</w:t>
            </w:r>
          </w:p>
        </w:tc>
      </w:tr>
      <w:tr w:rsidR="005D2BD7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D2BD7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5D2BD7" w:rsidRDefault="005D2BD7" w:rsidP="005D2BD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Даны два целых числа: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Fonts w:ascii="Arial" w:hAnsi="Arial" w:cs="Arial"/>
          <w:color w:val="000000"/>
          <w:sz w:val="21"/>
          <w:szCs w:val="21"/>
        </w:rPr>
        <w:t> и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Fonts w:ascii="Arial" w:hAnsi="Arial" w:cs="Arial"/>
          <w:color w:val="000000"/>
          <w:sz w:val="21"/>
          <w:szCs w:val="21"/>
        </w:rPr>
        <w:t>. Требуется вычислить их разность.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:rsidR="005D2BD7" w:rsidRDefault="005D2BD7" w:rsidP="005D2BD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Первая строка входного файла содержит целое число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Fonts w:ascii="Arial" w:hAnsi="Arial" w:cs="Arial"/>
          <w:color w:val="000000"/>
          <w:sz w:val="21"/>
          <w:szCs w:val="21"/>
        </w:rPr>
        <w:t> (уменьшаемое), вторая — целое число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Fonts w:ascii="Arial" w:hAnsi="Arial" w:cs="Arial"/>
          <w:color w:val="000000"/>
          <w:sz w:val="21"/>
          <w:szCs w:val="21"/>
        </w:rPr>
        <w:t> (вычитаемое).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5D2BD7" w:rsidRDefault="005D2BD7" w:rsidP="005D2BD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Выведите единственное целое число — разность чисел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Fonts w:ascii="Arial" w:hAnsi="Arial" w:cs="Arial"/>
          <w:color w:val="000000"/>
          <w:sz w:val="21"/>
          <w:szCs w:val="21"/>
        </w:rPr>
        <w:t> и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5D2BD7" w:rsidRDefault="005D2BD7" w:rsidP="005D2BD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3D726A">
        <w:rPr>
          <w:rFonts w:ascii="Arial" w:hAnsi="Arial" w:cs="Arial"/>
          <w:color w:val="000000"/>
          <w:sz w:val="21"/>
          <w:szCs w:val="21"/>
        </w:rPr>
        <w:t>Обратите внимание, что при заданных ограничениях для хранения ответа необходимо использовать 64-битный тип данных, например,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longlong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 в C++, int64 в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Free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Pascal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,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long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 в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Java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.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5D2BD7" w:rsidRDefault="005D2BD7" w:rsidP="005D2BD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−10</w:t>
      </w:r>
      <w:r w:rsidRPr="00BA7357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>15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≤ 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, 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≤ 10</w:t>
      </w:r>
      <w:r w:rsidRPr="00BA7357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>15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5D2BD7" w:rsidRDefault="005D2BD7" w:rsidP="005D2BD7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Баллы за каждый тест начисляются независимо.</w:t>
      </w:r>
    </w:p>
    <w:p w:rsidR="005D2BD7" w:rsidRDefault="005D2BD7" w:rsidP="005D2BD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−10</w:t>
      </w:r>
      <w:r w:rsidRPr="00BA7357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>9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≤ 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, 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≤ 10</w:t>
      </w:r>
      <w:r w:rsidRPr="00BA7357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>9</w:t>
      </w:r>
      <w:r>
        <w:rPr>
          <w:rFonts w:ascii="Arial" w:hAnsi="Arial" w:cs="Arial"/>
          <w:color w:val="000000"/>
          <w:sz w:val="21"/>
          <w:szCs w:val="21"/>
        </w:rPr>
        <w:t>, получат не менее 50 баллов.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5D2BD7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5D2BD7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D7" w:rsidRDefault="005D2BD7" w:rsidP="0009294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D7" w:rsidRDefault="005D2BD7" w:rsidP="00092943">
            <w:pPr>
              <w:pStyle w:val="HTML"/>
              <w:rPr>
                <w:rStyle w:val="HTML1"/>
                <w:color w:val="000000"/>
              </w:rPr>
            </w:pPr>
            <w:r>
              <w:rPr>
                <w:rStyle w:val="HTML1"/>
                <w:color w:val="000000"/>
              </w:rPr>
              <w:t>3</w:t>
            </w:r>
          </w:p>
          <w:p w:rsidR="005D2BD7" w:rsidRDefault="005D2BD7" w:rsidP="00092943">
            <w:pPr>
              <w:pStyle w:val="HTML"/>
              <w:rPr>
                <w:color w:val="000000"/>
              </w:rPr>
            </w:pPr>
            <w:r>
              <w:rPr>
                <w:rStyle w:val="HTML1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D7" w:rsidRDefault="005D2BD7" w:rsidP="00092943">
            <w:pPr>
              <w:pStyle w:val="HTML"/>
              <w:rPr>
                <w:color w:val="000000"/>
              </w:rPr>
            </w:pPr>
            <w:r>
              <w:rPr>
                <w:rStyle w:val="HTML1"/>
                <w:color w:val="000000"/>
              </w:rPr>
              <w:t>1</w:t>
            </w:r>
          </w:p>
        </w:tc>
      </w:tr>
      <w:tr w:rsidR="005D2BD7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D7" w:rsidRDefault="005D2BD7" w:rsidP="0009294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D7" w:rsidRDefault="005D2BD7" w:rsidP="00092943">
            <w:pPr>
              <w:pStyle w:val="HTML"/>
              <w:rPr>
                <w:rStyle w:val="HTML1"/>
                <w:color w:val="000000"/>
              </w:rPr>
            </w:pPr>
            <w:r>
              <w:rPr>
                <w:rStyle w:val="HTML1"/>
                <w:color w:val="000000"/>
              </w:rPr>
              <w:t>-999999999999</w:t>
            </w:r>
          </w:p>
          <w:p w:rsidR="005D2BD7" w:rsidRDefault="005D2BD7" w:rsidP="00092943">
            <w:pPr>
              <w:pStyle w:val="HTML"/>
              <w:rPr>
                <w:color w:val="000000"/>
              </w:rPr>
            </w:pPr>
            <w:r>
              <w:rPr>
                <w:rStyle w:val="HTML1"/>
                <w:color w:val="000000"/>
              </w:rPr>
              <w:t>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D7" w:rsidRDefault="005D2BD7" w:rsidP="00092943">
            <w:pPr>
              <w:pStyle w:val="HTML"/>
              <w:rPr>
                <w:color w:val="000000"/>
              </w:rPr>
            </w:pPr>
            <w:r>
              <w:rPr>
                <w:rStyle w:val="HTML1"/>
                <w:color w:val="000000"/>
              </w:rPr>
              <w:t>-999999999998</w:t>
            </w:r>
          </w:p>
        </w:tc>
      </w:tr>
    </w:tbl>
    <w:p w:rsidR="005D2BD7" w:rsidRDefault="005D2BD7" w:rsidP="005D2B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BD7" w:rsidRDefault="005D2BD7" w:rsidP="005D2B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D2BD7" w:rsidRDefault="005D2BD7" w:rsidP="005D2BD7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1" w:name="_Toc83818048"/>
      <w:r>
        <w:rPr>
          <w:rFonts w:ascii="Arial" w:hAnsi="Arial" w:cs="Arial"/>
          <w:color w:val="000000"/>
        </w:rPr>
        <w:lastRenderedPageBreak/>
        <w:t xml:space="preserve">Задача B. </w:t>
      </w:r>
      <w:bookmarkEnd w:id="1"/>
      <w:r w:rsidR="00006A81" w:rsidRPr="00006A81">
        <w:rPr>
          <w:rFonts w:ascii="Arial" w:hAnsi="Arial" w:cs="Arial"/>
          <w:color w:val="000000"/>
        </w:rPr>
        <w:t>Пирамида сверху</w:t>
      </w:r>
      <w:r>
        <w:rPr>
          <w:rFonts w:ascii="Arial" w:hAnsi="Arial" w:cs="Arial"/>
          <w:color w:val="000000"/>
        </w:rPr>
        <w:t> 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567"/>
        <w:gridCol w:w="2512"/>
        <w:gridCol w:w="1456"/>
      </w:tblGrid>
      <w:tr w:rsidR="005D2BD7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5D2BD7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4120FB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256</w:t>
            </w:r>
            <w:r w:rsidR="005D2BD7">
              <w:rPr>
                <w:rFonts w:ascii="Arial" w:hAnsi="Arial" w:cs="Arial"/>
                <w:color w:val="000000"/>
              </w:rPr>
              <w:t xml:space="preserve"> Мб</w:t>
            </w:r>
          </w:p>
        </w:tc>
      </w:tr>
      <w:tr w:rsidR="005D2BD7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D2BD7" w:rsidTr="00092943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2B23F6" w:rsidRDefault="009E0D48" w:rsidP="002B23F6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Тимофей собрал из кубиков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2×2×2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-этажную пирамиду (смотри рисунок). Потом он посмотрел на </w:t>
      </w:r>
      <w:r w:rsidRPr="009E0D48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неё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сверху. Получившийся узор так поразил его, что мальчик незамедлительно перерисовал его в тетрадь. Определите суммарную длину всех </w:t>
      </w:r>
      <w:r w:rsidRPr="009E0D48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проведённых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им линий</w:t>
      </w:r>
      <w:r w:rsidR="002B23F6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9E0D48" w:rsidRPr="009E0D48" w:rsidRDefault="009E0D48" w:rsidP="009E0D48">
      <w:r>
        <w:rPr>
          <w:noProof/>
          <w:lang w:eastAsia="ru-RU"/>
        </w:rPr>
        <w:drawing>
          <wp:inline distT="0" distB="0" distL="0" distR="0" wp14:anchorId="66F48F3F" wp14:editId="4EAF9622">
            <wp:extent cx="3544858" cy="1959429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693" cy="197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BD7" w:rsidRPr="00A858CD" w:rsidRDefault="005D2BD7" w:rsidP="00A858C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</w:rPr>
      </w:pPr>
      <w:r w:rsidRPr="00A858CD">
        <w:rPr>
          <w:rFonts w:ascii="Arial" w:hAnsi="Arial" w:cs="Arial"/>
          <w:i/>
          <w:iCs/>
          <w:color w:val="000000"/>
        </w:rPr>
        <w:t>Формат входных данных</w:t>
      </w:r>
    </w:p>
    <w:p w:rsidR="009E0D48" w:rsidRDefault="009E0D48" w:rsidP="009E0D48">
      <w:pPr>
        <w:pStyle w:val="3"/>
        <w:shd w:val="clear" w:color="auto" w:fill="FFFFFF"/>
        <w:spacing w:before="150" w:after="75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Единственная строка входного файла содержит натуральное число </w:t>
      </w:r>
      <w:r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9E0D48" w:rsidRPr="00B21512" w:rsidRDefault="009E0D48" w:rsidP="009E0D48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longlong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A858CD" w:rsidRDefault="009E0D48" w:rsidP="002B23F6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 одно натуральное число — ответ на вопрос задачи.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2B23F6" w:rsidRDefault="009E0D48" w:rsidP="005D2BD7">
      <w:pPr>
        <w:pStyle w:val="3"/>
        <w:shd w:val="clear" w:color="auto" w:fill="FFFFFF"/>
        <w:spacing w:before="150" w:after="75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1 ≤ </w:t>
      </w:r>
      <w:r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10</w:t>
      </w:r>
      <w:r w:rsidRPr="009E0D48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8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9E0D48" w:rsidRDefault="009E0D48" w:rsidP="009E0D48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Баллы за каждый тест начисляются независимо.</w:t>
      </w:r>
    </w:p>
    <w:p w:rsidR="009E0D48" w:rsidRDefault="009E0D48" w:rsidP="009E0D4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 w:rsidRPr="008E0F9A">
        <w:rPr>
          <w:rStyle w:val="mjxassistivemathml"/>
          <w:rFonts w:cstheme="minorBidi"/>
          <w:b/>
          <w:i/>
          <w:sz w:val="22"/>
          <w:szCs w:val="22"/>
        </w:rPr>
        <w:t>n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100</w:t>
      </w:r>
      <w:r>
        <w:rPr>
          <w:rFonts w:ascii="Arial" w:hAnsi="Arial" w:cs="Arial"/>
          <w:color w:val="000000"/>
          <w:sz w:val="21"/>
          <w:szCs w:val="21"/>
        </w:rPr>
        <w:t>, получат не менее 40 баллов.</w:t>
      </w:r>
    </w:p>
    <w:p w:rsidR="005D2BD7" w:rsidRDefault="005D2BD7" w:rsidP="005D2BD7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bookmarkStart w:id="2" w:name="_GoBack"/>
      <w:bookmarkEnd w:id="2"/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5D2BD7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2B23F6" w:rsidTr="00305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23F6" w:rsidRDefault="002B23F6" w:rsidP="00305EA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23F6" w:rsidRPr="002B23F6" w:rsidRDefault="009E0D48" w:rsidP="002B23F6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23F6" w:rsidRPr="002B23F6" w:rsidRDefault="009E0D48" w:rsidP="002B23F6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</w:rPr>
              <w:t>104</w:t>
            </w:r>
          </w:p>
        </w:tc>
      </w:tr>
    </w:tbl>
    <w:p w:rsidR="005D2BD7" w:rsidRPr="00591040" w:rsidRDefault="005D2BD7" w:rsidP="005D2BD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5D2BD7" w:rsidRPr="00591040" w:rsidRDefault="005D2BD7" w:rsidP="005D2BD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910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 w:type="page"/>
      </w:r>
    </w:p>
    <w:p w:rsidR="005D2BD7" w:rsidRPr="00A858CD" w:rsidRDefault="005D2BD7" w:rsidP="005D2BD7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3" w:name="_Toc83818049"/>
      <w:r>
        <w:rPr>
          <w:rFonts w:ascii="Arial" w:hAnsi="Arial" w:cs="Arial"/>
          <w:color w:val="000000"/>
        </w:rPr>
        <w:lastRenderedPageBreak/>
        <w:t xml:space="preserve">Задача C. </w:t>
      </w:r>
      <w:bookmarkEnd w:id="3"/>
      <w:r w:rsidR="00097814">
        <w:rPr>
          <w:rFonts w:ascii="Arial" w:hAnsi="Arial" w:cs="Arial"/>
          <w:color w:val="000000"/>
        </w:rPr>
        <w:t>Делимость на 6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992"/>
        <w:gridCol w:w="2552"/>
        <w:gridCol w:w="1133"/>
      </w:tblGrid>
      <w:tr w:rsidR="005D2BD7" w:rsidTr="004120FB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962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5D2BD7" w:rsidTr="004120FB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962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5D2BD7" w:rsidRDefault="004120FB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</w:t>
            </w:r>
            <w:r w:rsidR="005D2BD7">
              <w:rPr>
                <w:rFonts w:ascii="Arial" w:hAnsi="Arial" w:cs="Arial"/>
                <w:color w:val="000000"/>
              </w:rPr>
              <w:t xml:space="preserve"> Мб</w:t>
            </w:r>
          </w:p>
        </w:tc>
      </w:tr>
      <w:tr w:rsidR="005D2BD7" w:rsidTr="004120FB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962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D2BD7" w:rsidTr="004120FB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62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C74424" w:rsidRDefault="00097814" w:rsidP="00C7442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Аня написала на доске число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а Боря повторил его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раз. В результате на доске появилось длинное число, в котором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a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×</w:t>
      </w:r>
      <w:r w:rsidRPr="00097814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 xml:space="preserve"> 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цифр. Делится ли оно на 6?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:rsidR="00A858CD" w:rsidRDefault="00BE7C10" w:rsidP="00A858CD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Две строки входных данных содержат два натуральных числа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B21512" w:rsidRDefault="00BE7C10" w:rsidP="005D2BD7">
      <w:pPr>
        <w:pStyle w:val="3"/>
        <w:shd w:val="clear" w:color="auto" w:fill="FFFFFF"/>
        <w:spacing w:before="150" w:after="75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 </w:t>
      </w:r>
      <w:proofErr w:type="spellStart"/>
      <w:r>
        <w:rPr>
          <w:rStyle w:val="HTML1"/>
          <w:rFonts w:eastAsiaTheme="majorEastAsia"/>
          <w:color w:val="000000"/>
          <w:sz w:val="21"/>
          <w:szCs w:val="21"/>
          <w:shd w:val="clear" w:color="auto" w:fill="FFFFFF"/>
        </w:rPr>
        <w:t>Yes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или </w:t>
      </w:r>
      <w:proofErr w:type="spellStart"/>
      <w:r>
        <w:rPr>
          <w:rStyle w:val="HTML1"/>
          <w:rFonts w:eastAsiaTheme="majorEastAsia"/>
          <w:color w:val="000000"/>
          <w:sz w:val="21"/>
          <w:szCs w:val="21"/>
          <w:shd w:val="clear" w:color="auto" w:fill="FFFFFF"/>
        </w:rPr>
        <w:t>No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— ответ на вопрос задачи.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B21512" w:rsidRDefault="00B21512" w:rsidP="00B2151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</w:rPr>
        <w:t xml:space="preserve">1 ≤ 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a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</w:rPr>
        <w:t xml:space="preserve">, 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Style w:val="mjx-char"/>
          <w:rFonts w:ascii="MJXc-TeX-math-Iw" w:hAnsi="MJXc-TeX-math-Iw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</w:rPr>
        <w:t>≤ 10</w:t>
      </w:r>
      <w:r w:rsidR="00BE7C10" w:rsidRPr="00BE7C10"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vertAlign w:val="superscript"/>
        </w:rPr>
        <w:t>9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BE7C10" w:rsidRDefault="00BE7C10" w:rsidP="00BE7C10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Баллы за каждый тест начисляются независимо.</w:t>
      </w:r>
    </w:p>
    <w:p w:rsidR="00BE7C10" w:rsidRDefault="00BE7C10" w:rsidP="00BE7C1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= 1</w:t>
      </w:r>
      <w:r>
        <w:rPr>
          <w:rFonts w:ascii="Arial" w:hAnsi="Arial" w:cs="Arial"/>
          <w:color w:val="000000"/>
          <w:sz w:val="21"/>
          <w:szCs w:val="21"/>
        </w:rPr>
        <w:t>, получат не менее 20 баллов.</w:t>
      </w:r>
    </w:p>
    <w:p w:rsidR="005D2BD7" w:rsidRDefault="005D2BD7" w:rsidP="005D2BD7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B21512" w:rsidRDefault="00B21512" w:rsidP="00B21512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Пояснени</w:t>
      </w:r>
      <w:r w:rsidR="00BE7C10">
        <w:rPr>
          <w:rFonts w:ascii="Arial" w:hAnsi="Arial" w:cs="Arial"/>
          <w:i/>
          <w:iCs/>
          <w:color w:val="000000"/>
        </w:rPr>
        <w:t>я</w:t>
      </w:r>
      <w:r>
        <w:rPr>
          <w:rFonts w:ascii="Arial" w:hAnsi="Arial" w:cs="Arial"/>
          <w:i/>
          <w:iCs/>
          <w:color w:val="000000"/>
        </w:rPr>
        <w:t xml:space="preserve"> к пример</w:t>
      </w:r>
      <w:r w:rsidR="00BE7C10">
        <w:rPr>
          <w:rFonts w:ascii="Arial" w:hAnsi="Arial" w:cs="Arial"/>
          <w:i/>
          <w:iCs/>
          <w:color w:val="000000"/>
        </w:rPr>
        <w:t>ам</w:t>
      </w:r>
    </w:p>
    <w:p w:rsidR="00537BAA" w:rsidRDefault="00537BAA" w:rsidP="00537BA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первом примере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a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= 9</w:t>
      </w:r>
      <w:r>
        <w:rPr>
          <w:rFonts w:ascii="Arial" w:hAnsi="Arial" w:cs="Arial"/>
          <w:color w:val="000000"/>
          <w:sz w:val="21"/>
          <w:szCs w:val="21"/>
        </w:rPr>
        <w:t> и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= 2</w:t>
      </w:r>
      <w:r>
        <w:rPr>
          <w:rFonts w:ascii="Arial" w:hAnsi="Arial" w:cs="Arial"/>
          <w:color w:val="000000"/>
          <w:sz w:val="21"/>
          <w:szCs w:val="21"/>
        </w:rPr>
        <w:t xml:space="preserve">. В результате на доске появилось число, состоящее из двух цифр девять, то есть </w:t>
      </w:r>
      <w:r w:rsidRP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99</w:t>
      </w:r>
      <w:r>
        <w:rPr>
          <w:rFonts w:ascii="Arial" w:hAnsi="Arial" w:cs="Arial"/>
          <w:color w:val="000000"/>
          <w:sz w:val="21"/>
          <w:szCs w:val="21"/>
        </w:rPr>
        <w:t xml:space="preserve">. Оно не делится на </w:t>
      </w:r>
      <w:r w:rsidRP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000000"/>
          <w:sz w:val="21"/>
          <w:szCs w:val="21"/>
        </w:rPr>
        <w:t xml:space="preserve"> нацело.</w:t>
      </w:r>
    </w:p>
    <w:p w:rsidR="00537BAA" w:rsidRDefault="00537BAA" w:rsidP="00537BA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Во втором примере на доске появилось число </w:t>
      </w:r>
      <w:r w:rsidRP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121212</w:t>
      </w:r>
      <w:r w:rsidRPr="0073587C">
        <w:rPr>
          <w:rStyle w:val="mjxassistivemathml"/>
          <w:rFonts w:eastAsiaTheme="majorEastAsia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Оно делится на </w:t>
      </w:r>
      <w:r w:rsidRP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000000"/>
          <w:sz w:val="21"/>
          <w:szCs w:val="21"/>
        </w:rPr>
        <w:t xml:space="preserve"> (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121212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=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20202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×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000000"/>
          <w:sz w:val="21"/>
          <w:szCs w:val="21"/>
        </w:rPr>
        <w:t>).</w:t>
      </w:r>
    </w:p>
    <w:p w:rsidR="00B21512" w:rsidRDefault="00B21512" w:rsidP="00447D14">
      <w:pPr>
        <w:shd w:val="clear" w:color="auto" w:fill="FFFFFF"/>
        <w:spacing w:before="75" w:after="75" w:line="240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  <w:r w:rsidRPr="008E0F9A">
        <w:rPr>
          <w:noProof/>
          <w:lang w:eastAsia="ru-RU"/>
        </w:rPr>
        <w:t xml:space="preserve">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5D2BD7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BE7C10" w:rsidTr="00B201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C10" w:rsidRDefault="00BE7C10" w:rsidP="00B201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C10" w:rsidRDefault="00BE7C10" w:rsidP="00B20185">
            <w:pPr>
              <w:pStyle w:val="HTML"/>
              <w:shd w:val="clear" w:color="auto" w:fill="FFFFFF"/>
              <w:rPr>
                <w:rStyle w:val="HTML1"/>
                <w:color w:val="000000"/>
              </w:rPr>
            </w:pPr>
            <w:r>
              <w:rPr>
                <w:rStyle w:val="HTML1"/>
                <w:color w:val="000000"/>
              </w:rPr>
              <w:t>9</w:t>
            </w:r>
          </w:p>
          <w:p w:rsidR="00BE7C10" w:rsidRPr="00B21512" w:rsidRDefault="00BE7C10" w:rsidP="00B20185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C10" w:rsidRPr="00BE7C10" w:rsidRDefault="00BE7C10" w:rsidP="00B20185">
            <w:pPr>
              <w:pStyle w:val="HTML"/>
              <w:rPr>
                <w:color w:val="000000"/>
                <w:lang w:val="en-US"/>
              </w:rPr>
            </w:pPr>
            <w:r>
              <w:rPr>
                <w:rStyle w:val="HTML1"/>
                <w:lang w:val="en-US"/>
              </w:rPr>
              <w:t>No</w:t>
            </w:r>
          </w:p>
        </w:tc>
      </w:tr>
      <w:tr w:rsidR="005D2BD7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D7" w:rsidRDefault="00BE7C10" w:rsidP="0009294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512" w:rsidRPr="00BE7C10" w:rsidRDefault="00BE7C10" w:rsidP="00B21512">
            <w:pPr>
              <w:pStyle w:val="HTML"/>
              <w:shd w:val="clear" w:color="auto" w:fill="FFFFFF"/>
              <w:rPr>
                <w:rStyle w:val="HTML1"/>
                <w:color w:val="000000"/>
                <w:lang w:val="en-US"/>
              </w:rPr>
            </w:pPr>
            <w:r>
              <w:rPr>
                <w:rStyle w:val="HTML1"/>
                <w:color w:val="000000"/>
                <w:lang w:val="en-US"/>
              </w:rPr>
              <w:t>12</w:t>
            </w:r>
          </w:p>
          <w:p w:rsidR="005D2BD7" w:rsidRPr="00BE7C10" w:rsidRDefault="00BE7C10" w:rsidP="00B21512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rStyle w:val="HTML1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BD7" w:rsidRPr="00BE7C10" w:rsidRDefault="00BE7C10" w:rsidP="00A858CD">
            <w:pPr>
              <w:pStyle w:val="HTML"/>
              <w:rPr>
                <w:color w:val="000000"/>
                <w:lang w:val="en-US"/>
              </w:rPr>
            </w:pPr>
            <w:r>
              <w:rPr>
                <w:rStyle w:val="HTML1"/>
                <w:lang w:val="en-US"/>
              </w:rPr>
              <w:t>Yes</w:t>
            </w:r>
          </w:p>
        </w:tc>
      </w:tr>
    </w:tbl>
    <w:p w:rsidR="00BE7C10" w:rsidRDefault="00BE7C10" w:rsidP="005D2BD7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4" w:name="_Toc83818050"/>
    </w:p>
    <w:p w:rsidR="00BE7C10" w:rsidRDefault="00BE7C10" w:rsidP="00BE7C10">
      <w:pPr>
        <w:rPr>
          <w:rFonts w:eastAsiaTheme="majorEastAsia"/>
          <w:sz w:val="26"/>
          <w:szCs w:val="26"/>
        </w:rPr>
      </w:pPr>
      <w:r>
        <w:br w:type="page"/>
      </w:r>
    </w:p>
    <w:p w:rsidR="005D2BD7" w:rsidRDefault="005D2BD7" w:rsidP="005D2BD7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Задача D. </w:t>
      </w:r>
      <w:proofErr w:type="spellStart"/>
      <w:r>
        <w:rPr>
          <w:rFonts w:ascii="Arial" w:hAnsi="Arial" w:cs="Arial"/>
          <w:color w:val="000000"/>
        </w:rPr>
        <w:t>Good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bye</w:t>
      </w:r>
      <w:proofErr w:type="spellEnd"/>
      <w:r>
        <w:rPr>
          <w:rFonts w:ascii="Arial" w:hAnsi="Arial" w:cs="Arial"/>
          <w:color w:val="000000"/>
        </w:rPr>
        <w:t>, 202</w:t>
      </w:r>
      <w:r w:rsidR="00BE7C10">
        <w:rPr>
          <w:rFonts w:ascii="Arial" w:hAnsi="Arial" w:cs="Arial"/>
          <w:color w:val="000000"/>
          <w:lang w:val="en-US"/>
        </w:rPr>
        <w:t>4</w:t>
      </w:r>
      <w:r>
        <w:rPr>
          <w:rFonts w:ascii="Arial" w:hAnsi="Arial" w:cs="Arial"/>
          <w:color w:val="000000"/>
        </w:rPr>
        <w:t>!</w:t>
      </w:r>
      <w:bookmarkEnd w:id="4"/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410"/>
        <w:gridCol w:w="425"/>
        <w:gridCol w:w="2512"/>
        <w:gridCol w:w="1456"/>
      </w:tblGrid>
      <w:tr w:rsidR="005D2BD7" w:rsidTr="00092943">
        <w:trPr>
          <w:tblCellSpacing w:w="15" w:type="dxa"/>
        </w:trPr>
        <w:tc>
          <w:tcPr>
            <w:tcW w:w="2507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395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5D2BD7" w:rsidTr="00092943">
        <w:trPr>
          <w:tblCellSpacing w:w="15" w:type="dxa"/>
        </w:trPr>
        <w:tc>
          <w:tcPr>
            <w:tcW w:w="2507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395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4120FB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256</w:t>
            </w:r>
            <w:r w:rsidR="005D2BD7">
              <w:rPr>
                <w:rFonts w:ascii="Arial" w:hAnsi="Arial" w:cs="Arial"/>
                <w:color w:val="000000"/>
              </w:rPr>
              <w:t xml:space="preserve"> Мб</w:t>
            </w:r>
          </w:p>
        </w:tc>
      </w:tr>
      <w:tr w:rsidR="005D2BD7" w:rsidTr="00092943">
        <w:trPr>
          <w:tblCellSpacing w:w="15" w:type="dxa"/>
        </w:trPr>
        <w:tc>
          <w:tcPr>
            <w:tcW w:w="2507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395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D2BD7" w:rsidTr="00092943">
        <w:trPr>
          <w:tblCellSpacing w:w="15" w:type="dxa"/>
        </w:trPr>
        <w:tc>
          <w:tcPr>
            <w:tcW w:w="2507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95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5D2BD7" w:rsidRDefault="005D2BD7" w:rsidP="0009294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BE7C10" w:rsidRDefault="005D2BD7" w:rsidP="00B21512">
      <w:pPr>
        <w:shd w:val="clear" w:color="auto" w:fill="FFFFFF"/>
        <w:spacing w:before="75" w:after="75" w:line="240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E0F9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Завершающийся год оказался богат на интересные и драматичные события.</w:t>
      </w:r>
      <w:r w:rsidR="00CD3CE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BE7C10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честь его окончания попробуйте найти количество пар натуральных чисел </w:t>
      </w:r>
      <w:r w:rsidR="00BE7C10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(</w:t>
      </w:r>
      <w:r w:rsidR="00BE7C10" w:rsidRPr="000B7FBC">
        <w:rPr>
          <w:rStyle w:val="mjxassistivemathml"/>
          <w:rFonts w:ascii="Times New Roman" w:eastAsiaTheme="majorEastAsia" w:hAnsi="Times New Roman"/>
          <w:b/>
          <w:i/>
          <w:lang w:eastAsia="ru-RU"/>
        </w:rPr>
        <w:t>x</w:t>
      </w:r>
      <w:r w:rsidR="00BE7C10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,</w:t>
      </w:r>
      <w:r w:rsidR="000B7FBC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BE7C10" w:rsidRPr="000B7FBC">
        <w:rPr>
          <w:rStyle w:val="mjxassistivemathml"/>
          <w:rFonts w:ascii="Times New Roman" w:eastAsiaTheme="majorEastAsia" w:hAnsi="Times New Roman"/>
          <w:b/>
          <w:i/>
          <w:lang w:eastAsia="ru-RU"/>
        </w:rPr>
        <w:t>y</w:t>
      </w:r>
      <w:r w:rsidR="00BE7C10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)</w:t>
      </w:r>
      <w:r w:rsidR="00BE7C10">
        <w:rPr>
          <w:rFonts w:ascii="Arial" w:hAnsi="Arial" w:cs="Arial"/>
          <w:color w:val="000000"/>
          <w:sz w:val="21"/>
          <w:szCs w:val="21"/>
          <w:shd w:val="clear" w:color="auto" w:fill="FFFFFF"/>
        </w:rPr>
        <w:t>, таких, что:</w:t>
      </w:r>
    </w:p>
    <w:p w:rsidR="00BE7C10" w:rsidRDefault="000B7FBC" w:rsidP="00BE7C1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0B7FBC">
        <w:rPr>
          <w:rStyle w:val="mjxassistivemathml"/>
          <w:rFonts w:eastAsiaTheme="majorEastAsia"/>
          <w:b/>
          <w:i/>
          <w:sz w:val="22"/>
          <w:szCs w:val="22"/>
        </w:rPr>
        <w:t>x</w:t>
      </w:r>
      <w:r w:rsidR="00BE7C10" w:rsidRPr="00462002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proofErr w:type="gramStart"/>
      <w:r w:rsid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>&lt;</w:t>
      </w:r>
      <w:proofErr w:type="gramEnd"/>
      <w:r w:rsidR="00BE7C10" w:rsidRPr="00462002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proofErr w:type="gramStart"/>
      <w:r w:rsidRPr="000B7FBC">
        <w:rPr>
          <w:rStyle w:val="mjxassistivemathml"/>
          <w:rFonts w:eastAsiaTheme="majorEastAsia"/>
          <w:b/>
          <w:i/>
          <w:sz w:val="22"/>
          <w:szCs w:val="22"/>
        </w:rPr>
        <w:t>y</w:t>
      </w:r>
      <w:proofErr w:type="gramEnd"/>
      <w:r w:rsidR="00BE7C10" w:rsidRPr="00462002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 w:rsid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>&lt;</w:t>
      </w:r>
      <w:r w:rsidR="00BE7C10" w:rsidRPr="00462002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 w:rsidRPr="008E0F9A">
        <w:rPr>
          <w:rStyle w:val="mjxassistivemathml"/>
          <w:rFonts w:cstheme="minorBidi"/>
          <w:b/>
          <w:i/>
          <w:sz w:val="22"/>
          <w:szCs w:val="22"/>
        </w:rPr>
        <w:t>n</w:t>
      </w:r>
    </w:p>
    <w:p w:rsidR="00BE7C10" w:rsidRDefault="00BE7C10" w:rsidP="00BE7C10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</w:t>
      </w:r>
    </w:p>
    <w:p w:rsidR="00BE7C10" w:rsidRPr="00537BAA" w:rsidRDefault="00462002" w:rsidP="00BE7C1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m:oMath>
        <m:f>
          <m:fPr>
            <m:ctrlPr>
              <w:rPr>
                <w:rFonts w:ascii="Cambria Math" w:hAnsi="Cambria Math" w:cs="Arial"/>
                <w:i/>
                <w:color w:val="000000"/>
                <w:sz w:val="21"/>
                <w:szCs w:val="21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20</m:t>
            </m:r>
          </m:num>
          <m:den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24</m:t>
            </m:r>
          </m:den>
        </m:f>
        <m:r>
          <w:rPr>
            <w:rFonts w:ascii="Cambria Math" w:hAnsi="Cambria Math" w:cs="Arial"/>
            <w:color w:val="000000"/>
            <w:sz w:val="21"/>
            <w:szCs w:val="21"/>
          </w:rPr>
          <m:t xml:space="preserve"> &lt; </m:t>
        </m:r>
        <m:f>
          <m:fPr>
            <m:ctrlPr>
              <w:rPr>
                <w:rFonts w:ascii="Cambria Math" w:hAnsi="Cambria Math" w:cs="Arial"/>
                <w:i/>
                <w:color w:val="000000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1"/>
                <w:szCs w:val="21"/>
              </w:rPr>
              <m:t>x</m:t>
            </m:r>
          </m:num>
          <m:den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y</m:t>
            </m:r>
          </m:den>
        </m:f>
      </m:oMath>
      <w:r w:rsidR="00BE7C10">
        <w:rPr>
          <w:rFonts w:ascii="Arial" w:hAnsi="Arial" w:cs="Arial"/>
          <w:color w:val="000000"/>
          <w:sz w:val="21"/>
          <w:szCs w:val="21"/>
        </w:rPr>
        <w:t>.</w:t>
      </w:r>
    </w:p>
    <w:p w:rsidR="005D2BD7" w:rsidRPr="00911D53" w:rsidRDefault="005D2BD7" w:rsidP="00BE7C10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Cs w:val="27"/>
        </w:rPr>
      </w:pPr>
      <w:r w:rsidRPr="00911D53">
        <w:rPr>
          <w:rFonts w:ascii="Arial" w:hAnsi="Arial" w:cs="Arial"/>
          <w:i/>
          <w:iCs/>
          <w:color w:val="000000"/>
        </w:rPr>
        <w:t>Формат входных данных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Единственная строка входного файла содержит натуральное число </w:t>
      </w:r>
      <w:r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B21512" w:rsidRPr="00B21512" w:rsidRDefault="00B21512" w:rsidP="00B21512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longlong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5D2BD7" w:rsidRPr="00911D53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  <w:szCs w:val="27"/>
        </w:rPr>
      </w:pPr>
      <w:r w:rsidRPr="00911D53">
        <w:rPr>
          <w:rFonts w:ascii="Arial" w:hAnsi="Arial" w:cs="Arial"/>
          <w:i/>
          <w:iCs/>
          <w:color w:val="000000"/>
          <w:sz w:val="22"/>
        </w:rPr>
        <w:t>Формат выходных данных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Выведите одно </w:t>
      </w:r>
      <w:r w:rsidR="00BE7C10">
        <w:rPr>
          <w:rFonts w:ascii="Arial" w:hAnsi="Arial" w:cs="Arial"/>
          <w:color w:val="000000"/>
          <w:sz w:val="21"/>
          <w:szCs w:val="21"/>
          <w:shd w:val="clear" w:color="auto" w:fill="FFFFFF"/>
        </w:rPr>
        <w:t>неотрицательное целое</w:t>
      </w:r>
      <w:r w:rsidR="00BE7C10" w:rsidRPr="00BE7C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число — ответ на </w:t>
      </w:r>
      <w:r w:rsidR="00CD3CE4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вопрос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задач</w:t>
      </w:r>
      <w:r w:rsidR="00CD3CE4">
        <w:rPr>
          <w:rFonts w:ascii="Arial" w:hAnsi="Arial" w:cs="Arial"/>
          <w:color w:val="000000"/>
          <w:sz w:val="21"/>
          <w:szCs w:val="21"/>
          <w:shd w:val="clear" w:color="auto" w:fill="FFFFFF"/>
        </w:rPr>
        <w:t>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Pr="00911D53">
        <w:rPr>
          <w:rFonts w:ascii="Arial" w:hAnsi="Arial" w:cs="Arial"/>
          <w:i/>
          <w:iCs/>
          <w:color w:val="000000"/>
          <w:sz w:val="22"/>
        </w:rPr>
        <w:t xml:space="preserve"> </w:t>
      </w:r>
    </w:p>
    <w:p w:rsidR="005D2BD7" w:rsidRPr="00911D53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  <w:szCs w:val="27"/>
        </w:rPr>
      </w:pPr>
      <w:r w:rsidRPr="00911D53">
        <w:rPr>
          <w:rFonts w:ascii="Arial" w:hAnsi="Arial" w:cs="Arial"/>
          <w:i/>
          <w:iCs/>
          <w:color w:val="000000"/>
          <w:sz w:val="22"/>
        </w:rPr>
        <w:t>Ограничения</w:t>
      </w:r>
    </w:p>
    <w:p w:rsidR="005D2BD7" w:rsidRDefault="00BE7C10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</w:rPr>
      </w:pPr>
      <w:r w:rsidRPr="00462002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3</w:t>
      </w:r>
      <w:r w:rsidR="005D2BD7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 ≤ </w:t>
      </w:r>
      <w:r w:rsidR="005D2BD7"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 w:rsidR="005D2BD7"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 w:rsidR="005D2BD7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</w:t>
      </w:r>
      <w:r w:rsidRPr="00462002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0</w:t>
      </w:r>
      <w:r w:rsidRPr="00462002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9</w:t>
      </w:r>
      <w:r w:rsidR="005D2BD7" w:rsidRPr="00911D53">
        <w:rPr>
          <w:rFonts w:ascii="Arial" w:hAnsi="Arial" w:cs="Arial"/>
          <w:i/>
          <w:iCs/>
          <w:color w:val="000000"/>
          <w:sz w:val="22"/>
        </w:rPr>
        <w:t xml:space="preserve"> </w:t>
      </w:r>
    </w:p>
    <w:p w:rsidR="005D2BD7" w:rsidRPr="00911D53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  <w:szCs w:val="27"/>
        </w:rPr>
      </w:pPr>
      <w:r w:rsidRPr="00911D53">
        <w:rPr>
          <w:rFonts w:ascii="Arial" w:hAnsi="Arial" w:cs="Arial"/>
          <w:i/>
          <w:iCs/>
          <w:color w:val="000000"/>
          <w:sz w:val="22"/>
        </w:rPr>
        <w:t>Система оценки и описание подзадач</w:t>
      </w:r>
    </w:p>
    <w:p w:rsidR="00BE7C10" w:rsidRDefault="00BE7C10" w:rsidP="00BE7C10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Баллы за каждый тест начисляются независимо.</w:t>
      </w:r>
    </w:p>
    <w:p w:rsidR="00BE7C10" w:rsidRDefault="00BE7C10" w:rsidP="00BE7C1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 w:rsidRPr="008E0F9A">
        <w:rPr>
          <w:rStyle w:val="mjxassistivemathml"/>
          <w:rFonts w:cstheme="minorBidi"/>
          <w:b/>
          <w:i/>
          <w:sz w:val="22"/>
          <w:szCs w:val="22"/>
        </w:rPr>
        <w:t>n</w:t>
      </w:r>
      <w:r w:rsidRP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≤</w:t>
      </w:r>
      <w:r w:rsidRP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100</w:t>
      </w:r>
      <w:r>
        <w:rPr>
          <w:rFonts w:ascii="Arial" w:hAnsi="Arial" w:cs="Arial"/>
          <w:color w:val="000000"/>
          <w:sz w:val="21"/>
          <w:szCs w:val="21"/>
        </w:rPr>
        <w:t>, получат не менее 30 баллов.</w:t>
      </w:r>
    </w:p>
    <w:p w:rsidR="00BE7C10" w:rsidRDefault="00BE7C10" w:rsidP="00BE7C1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 w:rsidRPr="008E0F9A">
        <w:rPr>
          <w:rStyle w:val="mjxassistivemathml"/>
          <w:rFonts w:cstheme="minorBidi"/>
          <w:b/>
          <w:i/>
          <w:sz w:val="22"/>
          <w:szCs w:val="22"/>
        </w:rPr>
        <w:t>n</w:t>
      </w:r>
      <w:r w:rsidRP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≤</w:t>
      </w:r>
      <w:r w:rsidRP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10</w:t>
      </w:r>
      <w:r w:rsidRPr="00BE7C10">
        <w:rPr>
          <w:rStyle w:val="mjxassistivemathml"/>
          <w:color w:val="000000"/>
          <w:sz w:val="21"/>
          <w:szCs w:val="21"/>
          <w:bdr w:val="none" w:sz="0" w:space="0" w:color="auto" w:frame="1"/>
          <w:vertAlign w:val="superscript"/>
        </w:rPr>
        <w:t>5</w:t>
      </w:r>
      <w:r>
        <w:rPr>
          <w:rFonts w:ascii="Arial" w:hAnsi="Arial" w:cs="Arial"/>
          <w:color w:val="000000"/>
          <w:sz w:val="21"/>
          <w:szCs w:val="21"/>
        </w:rPr>
        <w:t>, получат не менее 60 баллов.</w:t>
      </w:r>
    </w:p>
    <w:p w:rsidR="005D2BD7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Пояснение к примеру</w:t>
      </w:r>
    </w:p>
    <w:p w:rsidR="00BE7C10" w:rsidRDefault="00BE7C10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примере дано </w:t>
      </w:r>
      <w:r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=</w:t>
      </w:r>
      <w:r w:rsidRPr="00462002"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8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 Существует единственная подходящая пара (6, 7). Проверим: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6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&lt;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7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&lt;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8</w:t>
      </w:r>
      <w:r w:rsidRPr="00BE7C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</w:t>
      </w:r>
      <w:r w:rsidRPr="00BE7C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1"/>
                <w:szCs w:val="21"/>
                <w:lang w:eastAsia="ru-RU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20</m:t>
            </m:r>
          </m:num>
          <m:den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24</m:t>
            </m:r>
          </m:den>
        </m:f>
        <m:r>
          <w:rPr>
            <w:rFonts w:ascii="Cambria Math" w:hAnsi="Cambria Math" w:cs="Arial"/>
            <w:color w:val="000000"/>
            <w:sz w:val="21"/>
            <w:szCs w:val="21"/>
          </w:rPr>
          <m:t xml:space="preserve"> &lt;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1"/>
                <w:szCs w:val="21"/>
                <w:lang w:eastAsia="ru-RU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6</m:t>
            </m:r>
          </m:num>
          <m:den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7</m:t>
            </m:r>
          </m:den>
        </m:f>
      </m:oMath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(после приведения к одному знаменателю 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1"/>
                <w:szCs w:val="21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1"/>
                <w:szCs w:val="21"/>
                <w:lang w:eastAsia="ru-RU"/>
              </w:rPr>
              <m:t>140</m:t>
            </m:r>
          </m:num>
          <m:den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168</m:t>
            </m:r>
          </m:den>
        </m:f>
        <m:r>
          <w:rPr>
            <w:rFonts w:ascii="Cambria Math" w:hAnsi="Cambria Math" w:cs="Arial"/>
            <w:color w:val="000000"/>
            <w:sz w:val="21"/>
            <w:szCs w:val="21"/>
          </w:rPr>
          <m:t xml:space="preserve"> &lt;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1"/>
                <w:szCs w:val="21"/>
                <w:lang w:eastAsia="ru-RU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144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1"/>
                <w:szCs w:val="21"/>
                <w:lang w:eastAsia="ru-RU"/>
              </w:rPr>
              <m:t>168</m:t>
            </m:r>
          </m:den>
        </m:f>
      </m:oMath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).</w:t>
      </w:r>
      <w:r w:rsidR="005D2BD7" w:rsidRPr="00911D53">
        <w:rPr>
          <w:rFonts w:ascii="Arial" w:hAnsi="Arial" w:cs="Arial"/>
          <w:i/>
          <w:iCs/>
          <w:color w:val="000000"/>
          <w:sz w:val="22"/>
        </w:rPr>
        <w:t xml:space="preserve"> </w:t>
      </w:r>
    </w:p>
    <w:p w:rsidR="005D2BD7" w:rsidRPr="00911D53" w:rsidRDefault="005D2BD7" w:rsidP="005D2BD7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  <w:szCs w:val="27"/>
        </w:rPr>
      </w:pPr>
      <w:r w:rsidRPr="00911D53">
        <w:rPr>
          <w:rFonts w:ascii="Arial" w:hAnsi="Arial" w:cs="Arial"/>
          <w:i/>
          <w:iCs/>
          <w:color w:val="000000"/>
          <w:sz w:val="22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"/>
        <w:gridCol w:w="2037"/>
        <w:gridCol w:w="2207"/>
      </w:tblGrid>
      <w:tr w:rsidR="005D2BD7" w:rsidTr="000929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Pr="00911D53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1D53">
              <w:rPr>
                <w:rFonts w:ascii="Arial" w:hAnsi="Arial" w:cs="Arial"/>
                <w:b/>
                <w:bCs/>
                <w:color w:val="000000"/>
                <w:sz w:val="2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Pr="00911D53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1D53">
              <w:rPr>
                <w:rFonts w:ascii="Arial" w:hAnsi="Arial" w:cs="Arial"/>
                <w:b/>
                <w:bCs/>
                <w:color w:val="000000"/>
                <w:sz w:val="2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D2BD7" w:rsidRPr="00911D53" w:rsidRDefault="005D2BD7" w:rsidP="0009294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1D53">
              <w:rPr>
                <w:rFonts w:ascii="Arial" w:hAnsi="Arial" w:cs="Arial"/>
                <w:b/>
                <w:bCs/>
                <w:color w:val="000000"/>
                <w:sz w:val="20"/>
              </w:rPr>
              <w:t>Стандартный выход</w:t>
            </w:r>
          </w:p>
        </w:tc>
      </w:tr>
      <w:tr w:rsidR="00147F91" w:rsidTr="00305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F91" w:rsidRPr="00911D53" w:rsidRDefault="00147F91" w:rsidP="00305EA4">
            <w:pPr>
              <w:rPr>
                <w:rFonts w:ascii="Arial" w:hAnsi="Arial" w:cs="Arial"/>
                <w:color w:val="000000"/>
                <w:sz w:val="20"/>
              </w:rPr>
            </w:pPr>
            <w:r w:rsidRPr="00911D53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F91" w:rsidRPr="00BE7C10" w:rsidRDefault="00BE7C10" w:rsidP="00305EA4">
            <w:pPr>
              <w:pStyle w:val="HTML"/>
              <w:rPr>
                <w:color w:val="000000"/>
                <w:lang w:val="en-US"/>
              </w:rPr>
            </w:pPr>
            <w:r>
              <w:rPr>
                <w:rStyle w:val="HTML1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F91" w:rsidRPr="00147F91" w:rsidRDefault="00147F91" w:rsidP="00BE7C10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  <w:color w:val="000000"/>
              </w:rPr>
              <w:t>1</w:t>
            </w:r>
          </w:p>
        </w:tc>
      </w:tr>
    </w:tbl>
    <w:p w:rsidR="006F3AB4" w:rsidRPr="005D2BD7" w:rsidRDefault="005D2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3AB4" w:rsidRPr="005D2BD7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D7" w:rsidRDefault="005D2BD7" w:rsidP="005D2BD7">
      <w:pPr>
        <w:spacing w:after="0" w:line="240" w:lineRule="auto"/>
      </w:pPr>
      <w:r>
        <w:separator/>
      </w:r>
    </w:p>
  </w:endnote>
  <w:endnote w:type="continuationSeparator" w:id="0">
    <w:p w:rsidR="005D2BD7" w:rsidRDefault="005D2BD7" w:rsidP="005D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7867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D2BD7" w:rsidRDefault="005D2BD7">
            <w:pPr>
              <w:pStyle w:val="a6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200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200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2BD7" w:rsidRDefault="005D2B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D7" w:rsidRDefault="005D2BD7" w:rsidP="005D2BD7">
      <w:pPr>
        <w:spacing w:after="0" w:line="240" w:lineRule="auto"/>
      </w:pPr>
      <w:r>
        <w:separator/>
      </w:r>
    </w:p>
  </w:footnote>
  <w:footnote w:type="continuationSeparator" w:id="0">
    <w:p w:rsidR="005D2BD7" w:rsidRDefault="005D2BD7" w:rsidP="005D2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D7" w:rsidRDefault="005D2BD7">
    <w:pPr>
      <w:pStyle w:val="a4"/>
    </w:pPr>
    <w:r>
      <w:t>Муниципальный этап Всероссийской олимпиады школьников по информатике</w:t>
    </w:r>
  </w:p>
  <w:p w:rsidR="005D2BD7" w:rsidRDefault="005D2BD7">
    <w:pPr>
      <w:pStyle w:val="a4"/>
    </w:pPr>
    <w:r>
      <w:t>Камчатский край, 202</w:t>
    </w:r>
    <w:r w:rsidR="00006A81" w:rsidRPr="00006A81">
      <w:t>4</w:t>
    </w:r>
    <w:r>
      <w:t>/2</w:t>
    </w:r>
    <w:r w:rsidR="00006A81" w:rsidRPr="00006A81">
      <w:t>5</w:t>
    </w:r>
    <w:r>
      <w:t xml:space="preserve"> учебный год, 9-11 класс, пробный тур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D7"/>
    <w:rsid w:val="00006A81"/>
    <w:rsid w:val="000157EC"/>
    <w:rsid w:val="00097814"/>
    <w:rsid w:val="000B7FBC"/>
    <w:rsid w:val="00147F91"/>
    <w:rsid w:val="002B23F6"/>
    <w:rsid w:val="00362EA9"/>
    <w:rsid w:val="003D2B47"/>
    <w:rsid w:val="004120FB"/>
    <w:rsid w:val="00447D14"/>
    <w:rsid w:val="00462002"/>
    <w:rsid w:val="00502B30"/>
    <w:rsid w:val="00537BAA"/>
    <w:rsid w:val="005561BC"/>
    <w:rsid w:val="005D2BD7"/>
    <w:rsid w:val="00732211"/>
    <w:rsid w:val="00806843"/>
    <w:rsid w:val="008478D5"/>
    <w:rsid w:val="008A077E"/>
    <w:rsid w:val="0096274A"/>
    <w:rsid w:val="009E0D48"/>
    <w:rsid w:val="00A0270F"/>
    <w:rsid w:val="00A858CD"/>
    <w:rsid w:val="00B21512"/>
    <w:rsid w:val="00BE7C10"/>
    <w:rsid w:val="00C56AA3"/>
    <w:rsid w:val="00C74424"/>
    <w:rsid w:val="00CD3CE4"/>
    <w:rsid w:val="00D4623C"/>
    <w:rsid w:val="00EA47A1"/>
    <w:rsid w:val="00F3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C436D-25C9-43A0-8FDE-33825DF8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BD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B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D2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2B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Normal (Web)"/>
    <w:basedOn w:val="a"/>
    <w:uiPriority w:val="99"/>
    <w:unhideWhenUsed/>
    <w:rsid w:val="005D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jx-char">
    <w:name w:val="mjx-char"/>
    <w:basedOn w:val="a0"/>
    <w:rsid w:val="005D2BD7"/>
  </w:style>
  <w:style w:type="character" w:customStyle="1" w:styleId="mjxassistivemathml">
    <w:name w:val="mjx_assistive_mathml"/>
    <w:basedOn w:val="a0"/>
    <w:rsid w:val="005D2BD7"/>
  </w:style>
  <w:style w:type="paragraph" w:styleId="HTML">
    <w:name w:val="HTML Preformatted"/>
    <w:basedOn w:val="a"/>
    <w:link w:val="HTML0"/>
    <w:uiPriority w:val="99"/>
    <w:unhideWhenUsed/>
    <w:rsid w:val="005D2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D2BD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5D2BD7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D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2BD7"/>
  </w:style>
  <w:style w:type="paragraph" w:styleId="a6">
    <w:name w:val="footer"/>
    <w:basedOn w:val="a"/>
    <w:link w:val="a7"/>
    <w:uiPriority w:val="99"/>
    <w:unhideWhenUsed/>
    <w:rsid w:val="005D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2BD7"/>
  </w:style>
  <w:style w:type="character" w:customStyle="1" w:styleId="spell">
    <w:name w:val="spell"/>
    <w:basedOn w:val="a0"/>
    <w:rsid w:val="002B23F6"/>
  </w:style>
  <w:style w:type="character" w:customStyle="1" w:styleId="mjx-charbox">
    <w:name w:val="mjx-charbox"/>
    <w:basedOn w:val="a0"/>
    <w:rsid w:val="00B21512"/>
  </w:style>
  <w:style w:type="character" w:styleId="a8">
    <w:name w:val="Placeholder Text"/>
    <w:basedOn w:val="a0"/>
    <w:uiPriority w:val="99"/>
    <w:semiHidden/>
    <w:rsid w:val="00BE7C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Карабанов</dc:creator>
  <cp:keywords/>
  <dc:description/>
  <cp:lastModifiedBy>Антон Карабанов</cp:lastModifiedBy>
  <cp:revision>22</cp:revision>
  <dcterms:created xsi:type="dcterms:W3CDTF">2021-10-10T09:22:00Z</dcterms:created>
  <dcterms:modified xsi:type="dcterms:W3CDTF">2024-08-23T22:09:00Z</dcterms:modified>
</cp:coreProperties>
</file>